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60" w:rsidRPr="00AD30AE" w:rsidRDefault="005F3860" w:rsidP="006D557D">
      <w:pPr>
        <w:spacing w:after="0" w:line="36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0AE">
        <w:rPr>
          <w:rFonts w:ascii="Times New Roman" w:hAnsi="Times New Roman" w:cs="Times New Roman"/>
          <w:bCs/>
          <w:sz w:val="28"/>
          <w:szCs w:val="28"/>
        </w:rPr>
        <w:t xml:space="preserve">Ляхов Иван Григорьевич, </w:t>
      </w:r>
    </w:p>
    <w:p w:rsidR="006D557D" w:rsidRDefault="005F3860" w:rsidP="006D557D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D30AE">
        <w:rPr>
          <w:rFonts w:ascii="Times New Roman" w:hAnsi="Times New Roman" w:cs="Times New Roman"/>
          <w:sz w:val="28"/>
          <w:szCs w:val="28"/>
        </w:rPr>
        <w:t xml:space="preserve">учитель математики, методист </w:t>
      </w:r>
      <w:r w:rsidR="006D557D">
        <w:rPr>
          <w:rFonts w:ascii="Times New Roman" w:hAnsi="Times New Roman" w:cs="Times New Roman"/>
          <w:sz w:val="28"/>
          <w:szCs w:val="28"/>
        </w:rPr>
        <w:t xml:space="preserve">МОБУ «СОШ №12» </w:t>
      </w:r>
      <w:proofErr w:type="spellStart"/>
      <w:r w:rsidR="006D557D">
        <w:rPr>
          <w:rFonts w:ascii="Times New Roman" w:hAnsi="Times New Roman" w:cs="Times New Roman"/>
          <w:sz w:val="28"/>
          <w:szCs w:val="28"/>
        </w:rPr>
        <w:t>г.Минусинск</w:t>
      </w:r>
      <w:proofErr w:type="spellEnd"/>
    </w:p>
    <w:p w:rsidR="005F3860" w:rsidRPr="00AD30AE" w:rsidRDefault="005F3860" w:rsidP="006D557D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0AE">
        <w:rPr>
          <w:rFonts w:ascii="Times New Roman" w:hAnsi="Times New Roman" w:cs="Times New Roman"/>
          <w:bCs/>
          <w:sz w:val="28"/>
          <w:szCs w:val="28"/>
        </w:rPr>
        <w:t>Рословцева</w:t>
      </w:r>
      <w:proofErr w:type="spellEnd"/>
      <w:r w:rsidRPr="00AD30AE">
        <w:rPr>
          <w:rFonts w:ascii="Times New Roman" w:hAnsi="Times New Roman" w:cs="Times New Roman"/>
          <w:bCs/>
          <w:sz w:val="28"/>
          <w:szCs w:val="28"/>
        </w:rPr>
        <w:t xml:space="preserve"> Наталья Николаевна,</w:t>
      </w:r>
      <w:r w:rsidRPr="00AD3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60" w:rsidRPr="00AD30AE" w:rsidRDefault="005F3860" w:rsidP="006D557D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D30AE">
        <w:rPr>
          <w:rFonts w:ascii="Times New Roman" w:hAnsi="Times New Roman" w:cs="Times New Roman"/>
          <w:sz w:val="28"/>
          <w:szCs w:val="28"/>
        </w:rPr>
        <w:t xml:space="preserve">учитель математики, </w:t>
      </w:r>
      <w:proofErr w:type="gramStart"/>
      <w:r w:rsidRPr="00AD30AE">
        <w:rPr>
          <w:rFonts w:ascii="Times New Roman" w:hAnsi="Times New Roman" w:cs="Times New Roman"/>
          <w:sz w:val="28"/>
          <w:szCs w:val="28"/>
        </w:rPr>
        <w:t>заместитель  директора</w:t>
      </w:r>
      <w:proofErr w:type="gramEnd"/>
      <w:r w:rsidRPr="00AD30AE">
        <w:rPr>
          <w:rFonts w:ascii="Times New Roman" w:hAnsi="Times New Roman" w:cs="Times New Roman"/>
          <w:sz w:val="28"/>
          <w:szCs w:val="28"/>
        </w:rPr>
        <w:t xml:space="preserve"> по УВР</w:t>
      </w:r>
      <w:r w:rsidR="006D557D">
        <w:rPr>
          <w:rFonts w:ascii="Times New Roman" w:hAnsi="Times New Roman" w:cs="Times New Roman"/>
          <w:sz w:val="28"/>
          <w:szCs w:val="28"/>
        </w:rPr>
        <w:t xml:space="preserve"> МОБУ «СОШ №12» </w:t>
      </w:r>
      <w:proofErr w:type="spellStart"/>
      <w:r w:rsidR="006D557D">
        <w:rPr>
          <w:rFonts w:ascii="Times New Roman" w:hAnsi="Times New Roman" w:cs="Times New Roman"/>
          <w:sz w:val="28"/>
          <w:szCs w:val="28"/>
        </w:rPr>
        <w:t>г.Минусинск</w:t>
      </w:r>
      <w:proofErr w:type="spellEnd"/>
    </w:p>
    <w:p w:rsidR="00DE41BE" w:rsidRPr="00AD30AE" w:rsidRDefault="00DE41BE" w:rsidP="00783A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0AE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Pr="00AD30AE">
        <w:rPr>
          <w:rFonts w:ascii="Times New Roman" w:hAnsi="Times New Roman" w:cs="Times New Roman"/>
          <w:b/>
          <w:sz w:val="28"/>
          <w:szCs w:val="28"/>
        </w:rPr>
        <w:t>Использование ИИ при формировании финансовой г</w:t>
      </w:r>
      <w:r w:rsidR="00563013" w:rsidRPr="00AD30AE">
        <w:rPr>
          <w:rFonts w:ascii="Times New Roman" w:hAnsi="Times New Roman" w:cs="Times New Roman"/>
          <w:b/>
          <w:sz w:val="28"/>
          <w:szCs w:val="28"/>
        </w:rPr>
        <w:t>рамотности на уроках математики.</w:t>
      </w:r>
    </w:p>
    <w:p w:rsidR="00DE41BE" w:rsidRPr="00AD30AE" w:rsidRDefault="00B8447A" w:rsidP="00783A45">
      <w:pPr>
        <w:pStyle w:val="a7"/>
        <w:spacing w:line="360" w:lineRule="auto"/>
        <w:ind w:firstLine="708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AD30AE">
        <w:rPr>
          <w:rFonts w:ascii="Times New Roman" w:eastAsia="Times New Roman" w:hAnsi="Times New Roman"/>
          <w:b/>
          <w:spacing w:val="-5"/>
          <w:szCs w:val="28"/>
          <w:bdr w:val="none" w:sz="0" w:space="0" w:color="auto" w:frame="1"/>
          <w:lang w:eastAsia="ru-RU"/>
        </w:rPr>
        <w:t>СЛ 1.</w:t>
      </w:r>
      <w:r w:rsidRPr="00AD30AE">
        <w:rPr>
          <w:rFonts w:ascii="Times New Roman" w:eastAsia="Times New Roman" w:hAnsi="Times New Roman"/>
          <w:spacing w:val="-5"/>
          <w:szCs w:val="28"/>
          <w:bdr w:val="none" w:sz="0" w:space="0" w:color="auto" w:frame="1"/>
          <w:lang w:eastAsia="ru-RU"/>
        </w:rPr>
        <w:t xml:space="preserve"> </w:t>
      </w:r>
      <w:r w:rsidR="000C4BF9" w:rsidRPr="00AD30AE">
        <w:rPr>
          <w:rFonts w:ascii="Times New Roman" w:eastAsia="Times New Roman" w:hAnsi="Times New Roman"/>
          <w:spacing w:val="-5"/>
          <w:szCs w:val="28"/>
          <w:bdr w:val="none" w:sz="0" w:space="0" w:color="auto" w:frame="1"/>
          <w:lang w:eastAsia="ru-RU"/>
        </w:rPr>
        <w:t xml:space="preserve">Добрый день, уважаемые </w:t>
      </w:r>
      <w:r w:rsidR="00563013" w:rsidRPr="00AD30AE">
        <w:rPr>
          <w:rFonts w:ascii="Times New Roman" w:eastAsia="Times New Roman" w:hAnsi="Times New Roman"/>
          <w:spacing w:val="-5"/>
          <w:szCs w:val="28"/>
          <w:bdr w:val="none" w:sz="0" w:space="0" w:color="auto" w:frame="1"/>
          <w:lang w:eastAsia="ru-RU"/>
        </w:rPr>
        <w:t>коллеги</w:t>
      </w:r>
      <w:r w:rsidR="000C4BF9" w:rsidRPr="00AD30AE">
        <w:rPr>
          <w:rFonts w:ascii="Times New Roman" w:eastAsia="Times New Roman" w:hAnsi="Times New Roman"/>
          <w:spacing w:val="-5"/>
          <w:szCs w:val="28"/>
          <w:bdr w:val="none" w:sz="0" w:space="0" w:color="auto" w:frame="1"/>
          <w:lang w:eastAsia="ru-RU"/>
        </w:rPr>
        <w:t>.</w:t>
      </w:r>
      <w:r w:rsidR="00563013" w:rsidRPr="00AD30AE">
        <w:rPr>
          <w:rFonts w:ascii="Times New Roman" w:eastAsia="Times New Roman" w:hAnsi="Times New Roman"/>
          <w:spacing w:val="-5"/>
          <w:szCs w:val="28"/>
          <w:bdr w:val="none" w:sz="0" w:space="0" w:color="auto" w:frame="1"/>
          <w:lang w:eastAsia="ru-RU"/>
        </w:rPr>
        <w:t xml:space="preserve"> </w:t>
      </w:r>
      <w:r w:rsidR="000C4BF9" w:rsidRPr="00AD30AE">
        <w:rPr>
          <w:rFonts w:ascii="Times New Roman" w:eastAsia="Times New Roman" w:hAnsi="Times New Roman"/>
          <w:spacing w:val="-5"/>
          <w:szCs w:val="28"/>
          <w:bdr w:val="none" w:sz="0" w:space="0" w:color="auto" w:frame="1"/>
          <w:lang w:eastAsia="ru-RU"/>
        </w:rPr>
        <w:t xml:space="preserve"> </w:t>
      </w:r>
      <w:r w:rsidR="00563013" w:rsidRPr="00AD30AE">
        <w:rPr>
          <w:rFonts w:ascii="Times New Roman" w:eastAsia="Times New Roman" w:hAnsi="Times New Roman"/>
          <w:spacing w:val="-5"/>
          <w:szCs w:val="28"/>
          <w:bdr w:val="none" w:sz="0" w:space="0" w:color="auto" w:frame="1"/>
          <w:lang w:eastAsia="ru-RU"/>
        </w:rPr>
        <w:t>Мы с Натальей Николаевной</w:t>
      </w:r>
      <w:r w:rsidR="00C77A70" w:rsidRPr="00AD30AE">
        <w:rPr>
          <w:rFonts w:ascii="Times New Roman" w:hAnsi="Times New Roman"/>
          <w:color w:val="000000"/>
          <w:szCs w:val="28"/>
          <w:shd w:val="clear" w:color="auto" w:fill="FFFFFF"/>
        </w:rPr>
        <w:t xml:space="preserve"> представим опыт </w:t>
      </w:r>
      <w:r w:rsidR="00563013" w:rsidRPr="00AD30AE">
        <w:rPr>
          <w:rFonts w:ascii="Times New Roman" w:hAnsi="Times New Roman"/>
          <w:color w:val="000000"/>
          <w:szCs w:val="28"/>
          <w:shd w:val="clear" w:color="auto" w:fill="FFFFFF"/>
        </w:rPr>
        <w:t>Школы 12 формировании финансовой грамотности на уроках математики при использовании искусственного интеллекта</w:t>
      </w:r>
      <w:r w:rsidR="00C77A70" w:rsidRPr="00AD30AE">
        <w:rPr>
          <w:rFonts w:ascii="Times New Roman" w:hAnsi="Times New Roman"/>
          <w:color w:val="000000"/>
          <w:szCs w:val="28"/>
          <w:shd w:val="clear" w:color="auto" w:fill="FFFFFF"/>
        </w:rPr>
        <w:t>.</w:t>
      </w:r>
    </w:p>
    <w:p w:rsidR="00563013" w:rsidRPr="00AD30AE" w:rsidRDefault="00AD30AE" w:rsidP="00783A45">
      <w:pPr>
        <w:pStyle w:val="a7"/>
        <w:spacing w:line="360" w:lineRule="auto"/>
        <w:ind w:firstLine="708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AD30AE">
        <w:rPr>
          <w:rFonts w:ascii="Times New Roman" w:eastAsia="Times New Roman" w:hAnsi="Times New Roman"/>
          <w:b/>
          <w:spacing w:val="-5"/>
          <w:szCs w:val="28"/>
          <w:bdr w:val="none" w:sz="0" w:space="0" w:color="auto" w:frame="1"/>
          <w:lang w:eastAsia="ru-RU"/>
        </w:rPr>
        <w:t>СЛ 2</w:t>
      </w:r>
      <w:bookmarkStart w:id="0" w:name="_GoBack"/>
      <w:r w:rsidRPr="00AD30AE">
        <w:rPr>
          <w:rFonts w:ascii="Times New Roman" w:eastAsia="Times New Roman" w:hAnsi="Times New Roman"/>
          <w:b/>
          <w:spacing w:val="-5"/>
          <w:szCs w:val="28"/>
          <w:bdr w:val="none" w:sz="0" w:space="0" w:color="auto" w:frame="1"/>
          <w:lang w:eastAsia="ru-RU"/>
        </w:rPr>
        <w:t>.</w:t>
      </w:r>
      <w:r w:rsidRPr="00AD30AE">
        <w:rPr>
          <w:rFonts w:ascii="Times New Roman" w:eastAsia="Times New Roman" w:hAnsi="Times New Roman"/>
          <w:spacing w:val="-5"/>
          <w:szCs w:val="28"/>
          <w:bdr w:val="none" w:sz="0" w:space="0" w:color="auto" w:frame="1"/>
          <w:lang w:eastAsia="ru-RU"/>
        </w:rPr>
        <w:t xml:space="preserve"> </w:t>
      </w:r>
      <w:r w:rsidR="00563013" w:rsidRPr="00AD30AE">
        <w:rPr>
          <w:rFonts w:ascii="Times New Roman" w:hAnsi="Times New Roman"/>
          <w:color w:val="000000"/>
          <w:szCs w:val="28"/>
          <w:shd w:val="clear" w:color="auto" w:fill="FFFFFF"/>
        </w:rPr>
        <w:t>Сама идея использования ИИ на уроках математики родилась на одном из совещаний ШМО учителей. Как изменить учебный процесс, какие современные технологии нам в этом помогут, как мотивировать обучающихся на изучение основ математики? Мы все прекрасно знаем, что искусственный интеллект (ИИ) уже активно используется в различных сферах, и образование не является исключением. Современные образовательные технологии, поддерживаемые ИИ, предлагают значительные возможности для персонализации учебного процесса, улучшения педагогических практик и расширения возможностей для учащихся. В преподавании математики ИИ способен решать ряд задач, которые традиционные методы обучения не всегда могут эффективно решить.</w:t>
      </w:r>
    </w:p>
    <w:bookmarkEnd w:id="0"/>
    <w:p w:rsidR="000C4BF9" w:rsidRPr="00AD30AE" w:rsidRDefault="003F3490" w:rsidP="00783A45">
      <w:pPr>
        <w:pStyle w:val="a7"/>
        <w:spacing w:line="360" w:lineRule="auto"/>
        <w:ind w:firstLine="708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AD30AE">
        <w:rPr>
          <w:rFonts w:ascii="Times New Roman" w:hAnsi="Times New Roman"/>
          <w:b/>
          <w:szCs w:val="28"/>
        </w:rPr>
        <w:t xml:space="preserve">СЛ </w:t>
      </w:r>
      <w:r w:rsidR="00AD30AE" w:rsidRPr="00AD30AE">
        <w:rPr>
          <w:rFonts w:ascii="Times New Roman" w:hAnsi="Times New Roman"/>
          <w:b/>
          <w:szCs w:val="28"/>
        </w:rPr>
        <w:t>3</w:t>
      </w:r>
      <w:r w:rsidRPr="00AD30AE">
        <w:rPr>
          <w:rFonts w:ascii="Times New Roman" w:hAnsi="Times New Roman"/>
          <w:b/>
          <w:szCs w:val="28"/>
        </w:rPr>
        <w:t>.</w:t>
      </w:r>
      <w:r w:rsidRPr="00AD30AE">
        <w:rPr>
          <w:rFonts w:ascii="Times New Roman" w:hAnsi="Times New Roman"/>
          <w:szCs w:val="28"/>
        </w:rPr>
        <w:t xml:space="preserve"> </w:t>
      </w:r>
      <w:r w:rsidR="000C4BF9" w:rsidRPr="00AD30AE">
        <w:rPr>
          <w:rFonts w:ascii="Times New Roman" w:eastAsia="Times New Roman" w:hAnsi="Times New Roman"/>
          <w:spacing w:val="-5"/>
          <w:szCs w:val="28"/>
          <w:bdr w:val="none" w:sz="0" w:space="0" w:color="auto" w:frame="1"/>
          <w:lang w:eastAsia="ru-RU"/>
        </w:rPr>
        <w:t xml:space="preserve">Использование искусственного интеллекта (ИИ) в образовании может значительно повысить качество обучения и улучшить понимание сложных тем, включая финансовую грамотность. </w:t>
      </w:r>
      <w:r w:rsidR="000C4BF9" w:rsidRPr="00AD30AE">
        <w:rPr>
          <w:rFonts w:ascii="Times New Roman" w:hAnsi="Times New Roman"/>
          <w:color w:val="000000"/>
          <w:szCs w:val="28"/>
          <w:shd w:val="clear" w:color="auto" w:fill="FFFFFF"/>
        </w:rPr>
        <w:t xml:space="preserve">Рассмотрим несколько примеров того, как можно использовать </w:t>
      </w:r>
      <w:proofErr w:type="spellStart"/>
      <w:r w:rsidR="000C4BF9" w:rsidRPr="00AD30AE">
        <w:rPr>
          <w:rFonts w:ascii="Times New Roman" w:hAnsi="Times New Roman"/>
          <w:color w:val="000000"/>
          <w:szCs w:val="28"/>
          <w:shd w:val="clear" w:color="auto" w:fill="FFFFFF"/>
        </w:rPr>
        <w:t>нейросети</w:t>
      </w:r>
      <w:proofErr w:type="spellEnd"/>
      <w:r w:rsidR="000C4BF9" w:rsidRPr="00AD30AE">
        <w:rPr>
          <w:rFonts w:ascii="Times New Roman" w:hAnsi="Times New Roman"/>
          <w:color w:val="000000"/>
          <w:szCs w:val="28"/>
          <w:shd w:val="clear" w:color="auto" w:fill="FFFFFF"/>
        </w:rPr>
        <w:t xml:space="preserve"> на уроке математики.</w:t>
      </w:r>
    </w:p>
    <w:p w:rsidR="00AC1922" w:rsidRPr="00AD30AE" w:rsidRDefault="00AC1922" w:rsidP="00783A45">
      <w:pPr>
        <w:pStyle w:val="a7"/>
        <w:numPr>
          <w:ilvl w:val="0"/>
          <w:numId w:val="5"/>
        </w:numPr>
        <w:spacing w:line="360" w:lineRule="auto"/>
        <w:ind w:left="0" w:firstLine="709"/>
        <w:rPr>
          <w:rFonts w:ascii="Times New Roman" w:eastAsia="Times New Roman" w:hAnsi="Times New Roman"/>
          <w:spacing w:val="-5"/>
          <w:szCs w:val="28"/>
          <w:bdr w:val="none" w:sz="0" w:space="0" w:color="auto" w:frame="1"/>
          <w:lang w:eastAsia="ru-RU"/>
        </w:rPr>
      </w:pPr>
      <w:r w:rsidRPr="00AD30AE">
        <w:rPr>
          <w:rFonts w:ascii="Times New Roman" w:eastAsia="Times New Roman" w:hAnsi="Times New Roman"/>
          <w:b/>
          <w:spacing w:val="-5"/>
          <w:szCs w:val="28"/>
          <w:bdr w:val="none" w:sz="0" w:space="0" w:color="auto" w:frame="1"/>
          <w:lang w:eastAsia="ru-RU"/>
        </w:rPr>
        <w:t xml:space="preserve">Решение </w:t>
      </w:r>
      <w:r w:rsidR="003F3490" w:rsidRPr="00AD30AE">
        <w:rPr>
          <w:rFonts w:ascii="Times New Roman" w:eastAsia="Times New Roman" w:hAnsi="Times New Roman"/>
          <w:b/>
          <w:spacing w:val="-5"/>
          <w:szCs w:val="28"/>
          <w:bdr w:val="none" w:sz="0" w:space="0" w:color="auto" w:frame="1"/>
          <w:lang w:eastAsia="ru-RU"/>
        </w:rPr>
        <w:t xml:space="preserve">математических </w:t>
      </w:r>
      <w:r w:rsidRPr="00AD30AE">
        <w:rPr>
          <w:rFonts w:ascii="Times New Roman" w:eastAsia="Times New Roman" w:hAnsi="Times New Roman"/>
          <w:b/>
          <w:spacing w:val="-5"/>
          <w:szCs w:val="28"/>
          <w:bdr w:val="none" w:sz="0" w:space="0" w:color="auto" w:frame="1"/>
          <w:lang w:eastAsia="ru-RU"/>
        </w:rPr>
        <w:t>задач:</w:t>
      </w:r>
      <w:r w:rsidRPr="00AD30AE">
        <w:rPr>
          <w:rFonts w:ascii="Times New Roman" w:eastAsia="Times New Roman" w:hAnsi="Times New Roman"/>
          <w:spacing w:val="-5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D30AE">
        <w:rPr>
          <w:rFonts w:ascii="Times New Roman" w:eastAsia="Times New Roman" w:hAnsi="Times New Roman"/>
          <w:spacing w:val="-5"/>
          <w:szCs w:val="28"/>
          <w:bdr w:val="none" w:sz="0" w:space="0" w:color="auto" w:frame="1"/>
          <w:lang w:eastAsia="ru-RU"/>
        </w:rPr>
        <w:t>Нейросети</w:t>
      </w:r>
      <w:proofErr w:type="spellEnd"/>
      <w:r w:rsidRPr="00AD30AE">
        <w:rPr>
          <w:rFonts w:ascii="Times New Roman" w:eastAsia="Times New Roman" w:hAnsi="Times New Roman"/>
          <w:spacing w:val="-5"/>
          <w:szCs w:val="28"/>
          <w:bdr w:val="none" w:sz="0" w:space="0" w:color="auto" w:frame="1"/>
          <w:lang w:eastAsia="ru-RU"/>
        </w:rPr>
        <w:t xml:space="preserve"> могут быть использованы для автоматическо</w:t>
      </w:r>
      <w:r w:rsidR="00AD30AE" w:rsidRPr="00AD30AE">
        <w:rPr>
          <w:rFonts w:ascii="Times New Roman" w:eastAsia="Times New Roman" w:hAnsi="Times New Roman"/>
          <w:spacing w:val="-5"/>
          <w:szCs w:val="28"/>
          <w:bdr w:val="none" w:sz="0" w:space="0" w:color="auto" w:frame="1"/>
          <w:lang w:eastAsia="ru-RU"/>
        </w:rPr>
        <w:t>го решения математических задач</w:t>
      </w:r>
      <w:r w:rsidRPr="00AD30AE">
        <w:rPr>
          <w:rFonts w:ascii="Times New Roman" w:eastAsia="Times New Roman" w:hAnsi="Times New Roman"/>
          <w:spacing w:val="-5"/>
          <w:szCs w:val="28"/>
          <w:bdr w:val="none" w:sz="0" w:space="0" w:color="auto" w:frame="1"/>
          <w:lang w:eastAsia="ru-RU"/>
        </w:rPr>
        <w:t>. Это может быть полезным инструментом для проверки решений и развития алгоритмического мышления у обучающихся</w:t>
      </w:r>
    </w:p>
    <w:p w:rsidR="00AC1922" w:rsidRPr="00AD30AE" w:rsidRDefault="00AC1922" w:rsidP="00783A45">
      <w:pPr>
        <w:pStyle w:val="a7"/>
        <w:numPr>
          <w:ilvl w:val="0"/>
          <w:numId w:val="5"/>
        </w:numPr>
        <w:spacing w:line="360" w:lineRule="auto"/>
        <w:ind w:left="0" w:firstLine="709"/>
        <w:rPr>
          <w:rFonts w:ascii="Times New Roman" w:eastAsia="Times New Roman" w:hAnsi="Times New Roman"/>
          <w:spacing w:val="-5"/>
          <w:szCs w:val="28"/>
          <w:bdr w:val="none" w:sz="0" w:space="0" w:color="auto" w:frame="1"/>
          <w:lang w:eastAsia="ru-RU"/>
        </w:rPr>
      </w:pPr>
      <w:r w:rsidRPr="00AD30AE">
        <w:rPr>
          <w:rFonts w:ascii="Times New Roman" w:eastAsia="Times New Roman" w:hAnsi="Times New Roman"/>
          <w:b/>
          <w:spacing w:val="-5"/>
          <w:szCs w:val="28"/>
          <w:bdr w:val="none" w:sz="0" w:space="0" w:color="auto" w:frame="1"/>
          <w:lang w:eastAsia="ru-RU"/>
        </w:rPr>
        <w:t>Визуализация данных:</w:t>
      </w:r>
      <w:r w:rsidRPr="00AD30AE">
        <w:rPr>
          <w:rFonts w:ascii="Times New Roman" w:eastAsia="Times New Roman" w:hAnsi="Times New Roman"/>
          <w:spacing w:val="-5"/>
          <w:szCs w:val="28"/>
          <w:bdr w:val="none" w:sz="0" w:space="0" w:color="auto" w:frame="1"/>
          <w:lang w:eastAsia="ru-RU"/>
        </w:rPr>
        <w:t xml:space="preserve"> Нейронные сети могут создавать интерактивные </w:t>
      </w:r>
      <w:r w:rsidRPr="00AD30AE">
        <w:rPr>
          <w:rFonts w:ascii="Times New Roman" w:eastAsia="Times New Roman" w:hAnsi="Times New Roman"/>
          <w:spacing w:val="-5"/>
          <w:szCs w:val="28"/>
          <w:bdr w:val="none" w:sz="0" w:space="0" w:color="auto" w:frame="1"/>
          <w:lang w:eastAsia="ru-RU"/>
        </w:rPr>
        <w:lastRenderedPageBreak/>
        <w:t xml:space="preserve">графики и визуализации, которые помогают </w:t>
      </w:r>
      <w:r w:rsidR="00AD30AE" w:rsidRPr="00AD30AE">
        <w:rPr>
          <w:rFonts w:ascii="Times New Roman" w:eastAsia="Times New Roman" w:hAnsi="Times New Roman"/>
          <w:spacing w:val="-5"/>
          <w:szCs w:val="28"/>
          <w:bdr w:val="none" w:sz="0" w:space="0" w:color="auto" w:frame="1"/>
          <w:lang w:eastAsia="ru-RU"/>
        </w:rPr>
        <w:t>лучше понять сложные концепции</w:t>
      </w:r>
      <w:r w:rsidRPr="00AD30AE">
        <w:rPr>
          <w:rFonts w:ascii="Times New Roman" w:eastAsia="Times New Roman" w:hAnsi="Times New Roman"/>
          <w:spacing w:val="-5"/>
          <w:szCs w:val="28"/>
          <w:bdr w:val="none" w:sz="0" w:space="0" w:color="auto" w:frame="1"/>
          <w:lang w:eastAsia="ru-RU"/>
        </w:rPr>
        <w:t>, трехмерные поверхности и фрактальные структуры.</w:t>
      </w:r>
    </w:p>
    <w:p w:rsidR="000C4BF9" w:rsidRPr="00AD30AE" w:rsidRDefault="000C4BF9" w:rsidP="00783A45">
      <w:pPr>
        <w:pStyle w:val="a7"/>
        <w:numPr>
          <w:ilvl w:val="0"/>
          <w:numId w:val="5"/>
        </w:numPr>
        <w:spacing w:line="360" w:lineRule="auto"/>
        <w:ind w:left="0" w:firstLine="709"/>
        <w:rPr>
          <w:rFonts w:ascii="Times New Roman" w:eastAsia="Times New Roman" w:hAnsi="Times New Roman"/>
          <w:spacing w:val="-5"/>
          <w:szCs w:val="28"/>
          <w:bdr w:val="none" w:sz="0" w:space="0" w:color="auto" w:frame="1"/>
          <w:lang w:eastAsia="ru-RU"/>
        </w:rPr>
      </w:pPr>
      <w:r w:rsidRPr="00AD30AE">
        <w:rPr>
          <w:rFonts w:ascii="Times New Roman" w:hAnsi="Times New Roman"/>
          <w:b/>
          <w:color w:val="000000"/>
          <w:szCs w:val="28"/>
          <w:shd w:val="clear" w:color="auto" w:fill="FFFFFF"/>
        </w:rPr>
        <w:t>Обучение аналитическим навыкам.</w:t>
      </w:r>
      <w:r w:rsidRPr="00AD30AE">
        <w:rPr>
          <w:rFonts w:ascii="Times New Roman" w:hAnsi="Times New Roman"/>
          <w:color w:val="000000"/>
          <w:szCs w:val="28"/>
          <w:shd w:val="clear" w:color="auto" w:fill="FFFFFF"/>
        </w:rPr>
        <w:t xml:space="preserve"> Например, вы можете использовать </w:t>
      </w:r>
      <w:proofErr w:type="spellStart"/>
      <w:r w:rsidRPr="00AD30AE">
        <w:rPr>
          <w:rFonts w:ascii="Times New Roman" w:hAnsi="Times New Roman"/>
          <w:color w:val="000000"/>
          <w:szCs w:val="28"/>
          <w:shd w:val="clear" w:color="auto" w:fill="FFFFFF"/>
        </w:rPr>
        <w:t>нейросети</w:t>
      </w:r>
      <w:proofErr w:type="spellEnd"/>
      <w:r w:rsidRPr="00AD30AE">
        <w:rPr>
          <w:rFonts w:ascii="Times New Roman" w:hAnsi="Times New Roman"/>
          <w:color w:val="000000"/>
          <w:szCs w:val="28"/>
          <w:shd w:val="clear" w:color="auto" w:fill="FFFFFF"/>
        </w:rPr>
        <w:t xml:space="preserve"> для анализа данных и поиска закономерностей в больших наборах данных. Отвечать тем самым на вопросы учеников о том, как математические концепции могут быть применены в реальной жизни.</w:t>
      </w:r>
    </w:p>
    <w:p w:rsidR="000C4BF9" w:rsidRPr="00AD30AE" w:rsidRDefault="000C4BF9" w:rsidP="00783A45">
      <w:pPr>
        <w:pStyle w:val="a7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AD30AE">
        <w:rPr>
          <w:rFonts w:ascii="Times New Roman" w:hAnsi="Times New Roman"/>
          <w:b/>
          <w:color w:val="000000"/>
          <w:szCs w:val="28"/>
          <w:shd w:val="clear" w:color="auto" w:fill="FFFFFF"/>
        </w:rPr>
        <w:t>Создание интерактивных заданий.</w:t>
      </w:r>
      <w:r w:rsidRPr="00AD30AE">
        <w:rPr>
          <w:rFonts w:ascii="Times New Roman" w:hAnsi="Times New Roman"/>
          <w:color w:val="000000"/>
          <w:szCs w:val="28"/>
          <w:shd w:val="clear" w:color="auto" w:fill="FFFFFF"/>
        </w:rPr>
        <w:t xml:space="preserve"> Например, вы можете использовать </w:t>
      </w:r>
      <w:proofErr w:type="spellStart"/>
      <w:r w:rsidRPr="00AD30AE">
        <w:rPr>
          <w:rFonts w:ascii="Times New Roman" w:hAnsi="Times New Roman"/>
          <w:color w:val="000000"/>
          <w:szCs w:val="28"/>
          <w:shd w:val="clear" w:color="auto" w:fill="FFFFFF"/>
        </w:rPr>
        <w:t>нейросети</w:t>
      </w:r>
      <w:proofErr w:type="spellEnd"/>
      <w:r w:rsidRPr="00AD30AE">
        <w:rPr>
          <w:rFonts w:ascii="Times New Roman" w:hAnsi="Times New Roman"/>
          <w:color w:val="000000"/>
          <w:szCs w:val="28"/>
          <w:shd w:val="clear" w:color="auto" w:fill="FFFFFF"/>
        </w:rPr>
        <w:t xml:space="preserve"> для создания игр, в которых ученики должны решать математические задачи, чтобы пройти уровни. Это повышает мотивацию к обучению и повышение уровня вовлеченности в урок. </w:t>
      </w:r>
    </w:p>
    <w:p w:rsidR="000C4BF9" w:rsidRPr="00AD30AE" w:rsidRDefault="000C4BF9" w:rsidP="00783A45">
      <w:pPr>
        <w:pStyle w:val="a7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AD30AE">
        <w:rPr>
          <w:rFonts w:ascii="Times New Roman" w:hAnsi="Times New Roman"/>
          <w:b/>
          <w:color w:val="000000"/>
          <w:szCs w:val="28"/>
          <w:shd w:val="clear" w:color="auto" w:fill="FFFFFF"/>
        </w:rPr>
        <w:t>Распознавание рукописного текста.</w:t>
      </w:r>
      <w:r w:rsidRPr="00AD30AE">
        <w:rPr>
          <w:rFonts w:ascii="Times New Roman" w:hAnsi="Times New Roman"/>
          <w:color w:val="000000"/>
          <w:szCs w:val="28"/>
          <w:shd w:val="clear" w:color="auto" w:fill="FFFFFF"/>
        </w:rPr>
        <w:t xml:space="preserve"> Например, ученики могут писать уравнения и математические выражения на доске или на бумаге, а </w:t>
      </w:r>
      <w:proofErr w:type="spellStart"/>
      <w:r w:rsidRPr="00AD30AE">
        <w:rPr>
          <w:rFonts w:ascii="Times New Roman" w:hAnsi="Times New Roman"/>
          <w:color w:val="000000"/>
          <w:szCs w:val="28"/>
          <w:shd w:val="clear" w:color="auto" w:fill="FFFFFF"/>
        </w:rPr>
        <w:t>нейросеть</w:t>
      </w:r>
      <w:proofErr w:type="spellEnd"/>
      <w:r w:rsidRPr="00AD30AE">
        <w:rPr>
          <w:rFonts w:ascii="Times New Roman" w:hAnsi="Times New Roman"/>
          <w:color w:val="000000"/>
          <w:szCs w:val="28"/>
          <w:shd w:val="clear" w:color="auto" w:fill="FFFFFF"/>
        </w:rPr>
        <w:t xml:space="preserve"> будет распознавать их и показывать результаты на экране. </w:t>
      </w:r>
    </w:p>
    <w:p w:rsidR="00AC1922" w:rsidRPr="00AD30AE" w:rsidRDefault="00AC1922" w:rsidP="00783A45">
      <w:pPr>
        <w:numPr>
          <w:ilvl w:val="0"/>
          <w:numId w:val="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D30AE"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  <w:t>Генерация контента:</w:t>
      </w:r>
      <w:r w:rsidRPr="00AD30A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D30A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Нейросети</w:t>
      </w:r>
      <w:proofErr w:type="spellEnd"/>
      <w:r w:rsidRPr="00AD30A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могут генерировать обучающие материалы, такие как текстовые объяснения, диаграммы и видео, адаптированные под конкретные уровни знаний учащихся. Это может помочь учителям персонализировать обучение и обеспечить разнообразие учебных ресурсов.</w:t>
      </w:r>
    </w:p>
    <w:p w:rsidR="001620AD" w:rsidRPr="00AD30AE" w:rsidRDefault="001620AD" w:rsidP="00783A4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D30AE">
        <w:rPr>
          <w:sz w:val="28"/>
          <w:szCs w:val="28"/>
        </w:rPr>
        <w:t>Использование различных сервисов ИИ, предлагает инновационный подход к обучению школьников, делая его доступным, интерактивным и адаптированным к нуждам каждого пользователя.</w:t>
      </w:r>
    </w:p>
    <w:p w:rsidR="00512A88" w:rsidRPr="00AD30AE" w:rsidRDefault="00AD30AE" w:rsidP="00783A4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D30AE">
        <w:rPr>
          <w:b/>
          <w:sz w:val="28"/>
          <w:szCs w:val="28"/>
        </w:rPr>
        <w:t>СЛ 4</w:t>
      </w:r>
      <w:r w:rsidR="00512A88" w:rsidRPr="00AD30AE">
        <w:rPr>
          <w:b/>
          <w:sz w:val="28"/>
          <w:szCs w:val="28"/>
        </w:rPr>
        <w:t>.</w:t>
      </w:r>
      <w:r w:rsidR="00512A88" w:rsidRPr="00AD30AE">
        <w:rPr>
          <w:sz w:val="28"/>
          <w:szCs w:val="28"/>
        </w:rPr>
        <w:t xml:space="preserve"> Первичные представления о финансах формируются у детей еще в дошкольном возрасте, а в возрасте 10–12 лет у детей начинают формироваться осознанные экономические представления. Именно поэтому, как учителя математики, работающие в 5-9 классах, мы ведем работу по формированию финансовой грамотности начинаем с пятого класса. </w:t>
      </w:r>
    </w:p>
    <w:p w:rsidR="00512A88" w:rsidRPr="00AD30AE" w:rsidRDefault="00512A88" w:rsidP="00783A4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D30AE">
        <w:rPr>
          <w:sz w:val="28"/>
          <w:szCs w:val="28"/>
        </w:rPr>
        <w:t xml:space="preserve">Для этого подбираем практико-ориентированные задачи, в основе которых лежат сюжеты из повседневной жизни (доходы, расходы, платежи, налоги, бюджет, сбережения и покупки, скидки и прочее). Задачи, с элементами финансовой </w:t>
      </w:r>
      <w:r w:rsidRPr="00AD30AE">
        <w:rPr>
          <w:sz w:val="28"/>
          <w:szCs w:val="28"/>
        </w:rPr>
        <w:lastRenderedPageBreak/>
        <w:t>математики, выразительно демонстрируют практическую ценность математики и позволяют активизировать учебную деятельность.</w:t>
      </w:r>
    </w:p>
    <w:p w:rsidR="001620AD" w:rsidRPr="00AD30AE" w:rsidRDefault="00C45457" w:rsidP="00783A4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D30AE">
        <w:rPr>
          <w:b/>
          <w:sz w:val="28"/>
          <w:szCs w:val="28"/>
        </w:rPr>
        <w:t>СЛ 5.</w:t>
      </w:r>
      <w:r w:rsidRPr="00AD30AE">
        <w:rPr>
          <w:sz w:val="28"/>
          <w:szCs w:val="28"/>
        </w:rPr>
        <w:t xml:space="preserve"> </w:t>
      </w:r>
      <w:r w:rsidR="001620AD" w:rsidRPr="00AD30AE">
        <w:rPr>
          <w:sz w:val="28"/>
          <w:szCs w:val="28"/>
        </w:rPr>
        <w:t xml:space="preserve">Так, </w:t>
      </w:r>
      <w:proofErr w:type="spellStart"/>
      <w:r w:rsidR="001620AD" w:rsidRPr="00AD30AE">
        <w:rPr>
          <w:sz w:val="28"/>
          <w:szCs w:val="28"/>
        </w:rPr>
        <w:t>нейросеть</w:t>
      </w:r>
      <w:proofErr w:type="spellEnd"/>
      <w:r w:rsidR="001620AD" w:rsidRPr="00AD30AE">
        <w:rPr>
          <w:sz w:val="28"/>
          <w:szCs w:val="28"/>
        </w:rPr>
        <w:t xml:space="preserve"> может помочь людям сделать первые шаги в мире финансов, объяснив базовые понятия в доступной форме. Например, ИИ способен рассказать о разнице между активами и пассивами, доходами и р</w:t>
      </w:r>
      <w:r w:rsidR="00835F94" w:rsidRPr="00AD30AE">
        <w:rPr>
          <w:sz w:val="28"/>
          <w:szCs w:val="28"/>
        </w:rPr>
        <w:t xml:space="preserve">асходами, вкладами и кредитами, </w:t>
      </w:r>
      <w:r w:rsidR="001620AD" w:rsidRPr="00AD30AE">
        <w:rPr>
          <w:sz w:val="28"/>
          <w:szCs w:val="28"/>
        </w:rPr>
        <w:t xml:space="preserve">также может дать персональные советы по составлению личного или семейного бюджета, учитывая конкретную финансовую ситуацию человека и многое другое. </w:t>
      </w:r>
    </w:p>
    <w:p w:rsidR="002C1AC1" w:rsidRPr="00AD30AE" w:rsidRDefault="005B0FB3" w:rsidP="00783A4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D30AE">
        <w:rPr>
          <w:sz w:val="28"/>
          <w:szCs w:val="28"/>
        </w:rPr>
        <w:t xml:space="preserve">Очень часто нам нужно, чтобы </w:t>
      </w:r>
      <w:r w:rsidR="00E614A8">
        <w:rPr>
          <w:sz w:val="28"/>
          <w:szCs w:val="28"/>
        </w:rPr>
        <w:t>обучающиеся</w:t>
      </w:r>
      <w:r w:rsidRPr="00AD30AE">
        <w:rPr>
          <w:sz w:val="28"/>
          <w:szCs w:val="28"/>
        </w:rPr>
        <w:t xml:space="preserve"> по-новому взглянули на уже известную информацию или анализируя какое – либо изображение самостоятельно узнали тему урока, мероприятия или цели, иногда нам необходимо визуализировать какой – либо процесс для получения необходимого уровня усвоения нового материала учащимися. Или просто поиграть их умением креативно мыслить для получения нового продукта. </w:t>
      </w:r>
    </w:p>
    <w:p w:rsidR="005B0FB3" w:rsidRPr="00AD30AE" w:rsidRDefault="002C1AC1" w:rsidP="00783A4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D30AE">
        <w:rPr>
          <w:b/>
          <w:sz w:val="28"/>
          <w:szCs w:val="28"/>
        </w:rPr>
        <w:t>СЛ.6</w:t>
      </w:r>
      <w:r w:rsidRPr="00AD30AE">
        <w:rPr>
          <w:sz w:val="28"/>
          <w:szCs w:val="28"/>
        </w:rPr>
        <w:t xml:space="preserve"> </w:t>
      </w:r>
      <w:r w:rsidR="005B0FB3" w:rsidRPr="00AD30AE">
        <w:rPr>
          <w:sz w:val="28"/>
          <w:szCs w:val="28"/>
        </w:rPr>
        <w:t xml:space="preserve">На помощь нам приходят </w:t>
      </w:r>
      <w:proofErr w:type="spellStart"/>
      <w:r w:rsidR="005B0FB3" w:rsidRPr="00AD30AE">
        <w:rPr>
          <w:sz w:val="28"/>
          <w:szCs w:val="28"/>
        </w:rPr>
        <w:t>нейросети</w:t>
      </w:r>
      <w:proofErr w:type="spellEnd"/>
      <w:r w:rsidR="00A521A0" w:rsidRPr="00AD30AE">
        <w:rPr>
          <w:sz w:val="28"/>
          <w:szCs w:val="28"/>
        </w:rPr>
        <w:t>, вот несколько из них</w:t>
      </w:r>
      <w:r w:rsidR="009D7CCC" w:rsidRPr="00AD30AE">
        <w:rPr>
          <w:color w:val="FF0000"/>
          <w:sz w:val="28"/>
          <w:szCs w:val="28"/>
        </w:rPr>
        <w:t>:</w:t>
      </w:r>
    </w:p>
    <w:p w:rsidR="00C77A70" w:rsidRPr="00AD30AE" w:rsidRDefault="00C77A70" w:rsidP="00783A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AD30AE">
        <w:rPr>
          <w:b/>
          <w:color w:val="000000"/>
          <w:sz w:val="28"/>
          <w:szCs w:val="28"/>
        </w:rPr>
        <w:t>GigaChat</w:t>
      </w:r>
      <w:proofErr w:type="spellEnd"/>
      <w:r w:rsidRPr="00AD30AE">
        <w:rPr>
          <w:b/>
          <w:color w:val="000000"/>
          <w:sz w:val="28"/>
          <w:szCs w:val="28"/>
        </w:rPr>
        <w:t xml:space="preserve"> </w:t>
      </w:r>
      <w:r w:rsidRPr="00AD30AE">
        <w:rPr>
          <w:color w:val="000000"/>
          <w:sz w:val="28"/>
          <w:szCs w:val="28"/>
        </w:rPr>
        <w:t xml:space="preserve">— это сервис, который умеет взаимодействовать с пользователем в формате диалога. </w:t>
      </w:r>
      <w:proofErr w:type="spellStart"/>
      <w:r w:rsidRPr="00AD30AE">
        <w:rPr>
          <w:color w:val="000000"/>
          <w:sz w:val="28"/>
          <w:szCs w:val="28"/>
        </w:rPr>
        <w:t>GigaChat</w:t>
      </w:r>
      <w:proofErr w:type="spellEnd"/>
      <w:r w:rsidRPr="00AD30AE">
        <w:rPr>
          <w:color w:val="000000"/>
          <w:sz w:val="28"/>
          <w:szCs w:val="28"/>
        </w:rPr>
        <w:t xml:space="preserve"> решает самые разные задачи: от обработки текстов и создания изображений, до написания кода на разных языках. Точность ответа сервиса напрямую зависит от точности запроса пользователя — </w:t>
      </w:r>
      <w:proofErr w:type="spellStart"/>
      <w:r w:rsidRPr="00AD30AE">
        <w:rPr>
          <w:color w:val="000000"/>
          <w:sz w:val="28"/>
          <w:szCs w:val="28"/>
        </w:rPr>
        <w:t>промпта</w:t>
      </w:r>
      <w:proofErr w:type="spellEnd"/>
      <w:r w:rsidRPr="00AD30AE">
        <w:rPr>
          <w:color w:val="000000"/>
          <w:sz w:val="28"/>
          <w:szCs w:val="28"/>
        </w:rPr>
        <w:t xml:space="preserve">. </w:t>
      </w:r>
      <w:proofErr w:type="spellStart"/>
      <w:r w:rsidRPr="00AD30AE">
        <w:rPr>
          <w:color w:val="000000"/>
          <w:sz w:val="28"/>
          <w:szCs w:val="28"/>
        </w:rPr>
        <w:t>Промпты</w:t>
      </w:r>
      <w:proofErr w:type="spellEnd"/>
      <w:r w:rsidRPr="00AD30AE">
        <w:rPr>
          <w:color w:val="000000"/>
          <w:sz w:val="28"/>
          <w:szCs w:val="28"/>
        </w:rPr>
        <w:t xml:space="preserve"> (от англ. </w:t>
      </w:r>
      <w:proofErr w:type="spellStart"/>
      <w:r w:rsidRPr="00AD30AE">
        <w:rPr>
          <w:color w:val="000000"/>
          <w:sz w:val="28"/>
          <w:szCs w:val="28"/>
        </w:rPr>
        <w:t>prompt</w:t>
      </w:r>
      <w:proofErr w:type="spellEnd"/>
      <w:r w:rsidRPr="00AD30AE">
        <w:rPr>
          <w:color w:val="000000"/>
          <w:sz w:val="28"/>
          <w:szCs w:val="28"/>
        </w:rPr>
        <w:t xml:space="preserve"> — «подсказка») имеют вид вопросов, текстовых заданий или инструкций, которые описывают какой именно результат ожидается от модели. </w:t>
      </w:r>
      <w:proofErr w:type="spellStart"/>
      <w:r w:rsidRPr="00AD30AE">
        <w:rPr>
          <w:color w:val="000000"/>
          <w:sz w:val="28"/>
          <w:szCs w:val="28"/>
        </w:rPr>
        <w:t>Промпты</w:t>
      </w:r>
      <w:proofErr w:type="spellEnd"/>
      <w:r w:rsidRPr="00AD30AE">
        <w:rPr>
          <w:color w:val="000000"/>
          <w:sz w:val="28"/>
          <w:szCs w:val="28"/>
        </w:rPr>
        <w:t xml:space="preserve"> могут быть и простыми репликами, и детальными указаниями с примерами ожидаемых результатов.</w:t>
      </w:r>
      <w:r w:rsidR="0007218F" w:rsidRPr="00AD30AE">
        <w:rPr>
          <w:color w:val="000000"/>
          <w:sz w:val="28"/>
          <w:szCs w:val="28"/>
        </w:rPr>
        <w:t xml:space="preserve"> </w:t>
      </w:r>
      <w:r w:rsidR="0007218F" w:rsidRPr="00AD30AE">
        <w:rPr>
          <w:b/>
          <w:i/>
          <w:color w:val="000000"/>
          <w:sz w:val="28"/>
          <w:szCs w:val="28"/>
          <w:u w:val="single"/>
        </w:rPr>
        <w:t>(</w:t>
      </w:r>
      <w:proofErr w:type="spellStart"/>
      <w:r w:rsidR="0007218F" w:rsidRPr="00AD30AE">
        <w:rPr>
          <w:b/>
          <w:i/>
          <w:color w:val="000000"/>
          <w:sz w:val="28"/>
          <w:szCs w:val="28"/>
          <w:u w:val="single"/>
        </w:rPr>
        <w:t>щелчек</w:t>
      </w:r>
      <w:proofErr w:type="spellEnd"/>
      <w:r w:rsidR="0007218F" w:rsidRPr="00AD30AE">
        <w:rPr>
          <w:b/>
          <w:i/>
          <w:color w:val="000000"/>
          <w:sz w:val="28"/>
          <w:szCs w:val="28"/>
          <w:u w:val="single"/>
        </w:rPr>
        <w:t>)</w:t>
      </w:r>
    </w:p>
    <w:p w:rsidR="00C77A70" w:rsidRPr="00AD30AE" w:rsidRDefault="0085090D" w:rsidP="00783A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hyperlink r:id="rId7" w:tgtFrame="_blank" w:history="1">
        <w:r w:rsidR="00C77A70" w:rsidRPr="00AD30AE">
          <w:rPr>
            <w:b/>
            <w:color w:val="000000"/>
            <w:sz w:val="28"/>
            <w:szCs w:val="28"/>
          </w:rPr>
          <w:t>Чат с Алисой</w:t>
        </w:r>
      </w:hyperlink>
      <w:r w:rsidR="00C77A70" w:rsidRPr="00AD30AE">
        <w:rPr>
          <w:sz w:val="28"/>
          <w:szCs w:val="28"/>
        </w:rPr>
        <w:t xml:space="preserve"> — </w:t>
      </w:r>
      <w:r w:rsidR="00C77A70" w:rsidRPr="00AD30AE">
        <w:rPr>
          <w:color w:val="000000"/>
          <w:sz w:val="28"/>
          <w:szCs w:val="28"/>
        </w:rPr>
        <w:t xml:space="preserve">сервис с встроенной генеративной </w:t>
      </w:r>
      <w:proofErr w:type="spellStart"/>
      <w:r w:rsidR="00C77A70" w:rsidRPr="00AD30AE">
        <w:rPr>
          <w:color w:val="000000"/>
          <w:sz w:val="28"/>
          <w:szCs w:val="28"/>
        </w:rPr>
        <w:t>нейросетью</w:t>
      </w:r>
      <w:proofErr w:type="spellEnd"/>
      <w:r w:rsidR="00C77A70" w:rsidRPr="00AD30AE">
        <w:rPr>
          <w:color w:val="000000"/>
          <w:sz w:val="28"/>
          <w:szCs w:val="28"/>
        </w:rPr>
        <w:t xml:space="preserve"> </w:t>
      </w:r>
      <w:proofErr w:type="spellStart"/>
      <w:r w:rsidR="00C77A70" w:rsidRPr="00AD30AE">
        <w:rPr>
          <w:color w:val="000000"/>
          <w:sz w:val="28"/>
          <w:szCs w:val="28"/>
        </w:rPr>
        <w:t>YandexGPT</w:t>
      </w:r>
      <w:proofErr w:type="spellEnd"/>
      <w:r w:rsidR="00C77A70" w:rsidRPr="00AD30AE">
        <w:rPr>
          <w:color w:val="000000"/>
          <w:sz w:val="28"/>
          <w:szCs w:val="28"/>
        </w:rPr>
        <w:t xml:space="preserve"> 3 от Яндекса, с которой можно общаться, как с человеком. Алиса поможет разобраться в сложной теме, напишет текст или придумает идею. Для этого не нужно запускать специальный навык, просто напишите </w:t>
      </w:r>
      <w:proofErr w:type="spellStart"/>
      <w:r w:rsidR="00C77A70" w:rsidRPr="00AD30AE">
        <w:rPr>
          <w:color w:val="000000"/>
          <w:sz w:val="28"/>
          <w:szCs w:val="28"/>
        </w:rPr>
        <w:t>промпт</w:t>
      </w:r>
      <w:proofErr w:type="spellEnd"/>
      <w:r w:rsidR="00C77A70" w:rsidRPr="00AD30AE">
        <w:rPr>
          <w:color w:val="000000"/>
          <w:sz w:val="28"/>
          <w:szCs w:val="28"/>
        </w:rPr>
        <w:t xml:space="preserve"> в строку внизу экрана — чем детальнее запрос, тем лучше результат. В чате сохраняется контекст беседы — можно сначала задать вопрос, а потом дополнить его подробностями. Количество запросов неограниченно.</w:t>
      </w:r>
      <w:r w:rsidR="0007218F" w:rsidRPr="00AD30AE">
        <w:rPr>
          <w:color w:val="000000"/>
          <w:sz w:val="28"/>
          <w:szCs w:val="28"/>
        </w:rPr>
        <w:t xml:space="preserve"> </w:t>
      </w:r>
      <w:r w:rsidR="0007218F" w:rsidRPr="00AD30AE">
        <w:rPr>
          <w:b/>
          <w:i/>
          <w:color w:val="000000"/>
          <w:sz w:val="28"/>
          <w:szCs w:val="28"/>
          <w:u w:val="single"/>
        </w:rPr>
        <w:t>(</w:t>
      </w:r>
      <w:proofErr w:type="spellStart"/>
      <w:r w:rsidR="0007218F" w:rsidRPr="00AD30AE">
        <w:rPr>
          <w:b/>
          <w:i/>
          <w:color w:val="000000"/>
          <w:sz w:val="28"/>
          <w:szCs w:val="28"/>
          <w:u w:val="single"/>
        </w:rPr>
        <w:t>щелчек</w:t>
      </w:r>
      <w:proofErr w:type="spellEnd"/>
      <w:r w:rsidR="0007218F" w:rsidRPr="00AD30AE">
        <w:rPr>
          <w:b/>
          <w:i/>
          <w:color w:val="000000"/>
          <w:sz w:val="28"/>
          <w:szCs w:val="28"/>
          <w:u w:val="single"/>
        </w:rPr>
        <w:t>)</w:t>
      </w:r>
    </w:p>
    <w:p w:rsidR="005B0FB3" w:rsidRPr="00AD30AE" w:rsidRDefault="005B0FB3" w:rsidP="00783A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AD30AE">
        <w:rPr>
          <w:b/>
          <w:bCs/>
          <w:color w:val="000000"/>
          <w:sz w:val="28"/>
          <w:szCs w:val="28"/>
        </w:rPr>
        <w:lastRenderedPageBreak/>
        <w:t>WolframAlpha</w:t>
      </w:r>
      <w:proofErr w:type="spellEnd"/>
      <w:r w:rsidR="005A7646" w:rsidRPr="00AD30AE">
        <w:rPr>
          <w:b/>
          <w:bCs/>
          <w:color w:val="000000"/>
          <w:sz w:val="28"/>
          <w:szCs w:val="28"/>
        </w:rPr>
        <w:t xml:space="preserve"> </w:t>
      </w:r>
      <w:r w:rsidRPr="00AD30AE">
        <w:rPr>
          <w:color w:val="000000"/>
          <w:sz w:val="28"/>
          <w:szCs w:val="28"/>
        </w:rPr>
        <w:t xml:space="preserve">— это механизм ответов, разработанный </w:t>
      </w:r>
      <w:proofErr w:type="spellStart"/>
      <w:r w:rsidRPr="00AD30AE">
        <w:rPr>
          <w:color w:val="000000"/>
          <w:sz w:val="28"/>
          <w:szCs w:val="28"/>
        </w:rPr>
        <w:t>Wolfram</w:t>
      </w:r>
      <w:proofErr w:type="spellEnd"/>
      <w:r w:rsidRPr="00AD30AE">
        <w:rPr>
          <w:color w:val="000000"/>
          <w:sz w:val="28"/>
          <w:szCs w:val="28"/>
        </w:rPr>
        <w:t xml:space="preserve"> </w:t>
      </w:r>
      <w:proofErr w:type="spellStart"/>
      <w:r w:rsidRPr="00AD30AE">
        <w:rPr>
          <w:color w:val="000000"/>
          <w:sz w:val="28"/>
          <w:szCs w:val="28"/>
        </w:rPr>
        <w:t>Research</w:t>
      </w:r>
      <w:proofErr w:type="spellEnd"/>
      <w:r w:rsidRPr="00AD30AE">
        <w:rPr>
          <w:color w:val="000000"/>
          <w:sz w:val="28"/>
          <w:szCs w:val="28"/>
        </w:rPr>
        <w:t>. Он представляет собой онлайн-сервис, который отвечает на фактические запросы путём вычисления ответов на основе данных, полученных извне.</w:t>
      </w:r>
      <w:r w:rsidR="005A7646" w:rsidRPr="00AD30AE">
        <w:rPr>
          <w:color w:val="000000"/>
          <w:sz w:val="28"/>
          <w:szCs w:val="28"/>
        </w:rPr>
        <w:t xml:space="preserve"> </w:t>
      </w:r>
      <w:r w:rsidRPr="00AD30AE">
        <w:rPr>
          <w:color w:val="000000"/>
          <w:sz w:val="28"/>
          <w:szCs w:val="28"/>
        </w:rPr>
        <w:t xml:space="preserve">Пользователи отправляют запросы и вычисления с помощью текстового поля. Затем </w:t>
      </w:r>
      <w:proofErr w:type="spellStart"/>
      <w:r w:rsidRPr="00AD30AE">
        <w:rPr>
          <w:color w:val="000000"/>
          <w:sz w:val="28"/>
          <w:szCs w:val="28"/>
        </w:rPr>
        <w:t>WolframAlpha</w:t>
      </w:r>
      <w:proofErr w:type="spellEnd"/>
      <w:r w:rsidRPr="00AD30AE">
        <w:rPr>
          <w:color w:val="000000"/>
          <w:sz w:val="28"/>
          <w:szCs w:val="28"/>
        </w:rPr>
        <w:t xml:space="preserve"> вычисляет ответы и соответствующие визуализации на основе базы знаний, состоящей из тщательно подобранных структурированных данных, взятых с других сайтов и книг.</w:t>
      </w:r>
      <w:r w:rsidR="005A7646" w:rsidRPr="00AD30AE">
        <w:rPr>
          <w:color w:val="000000"/>
          <w:sz w:val="28"/>
          <w:szCs w:val="28"/>
        </w:rPr>
        <w:t xml:space="preserve"> </w:t>
      </w:r>
      <w:r w:rsidRPr="00AD30AE">
        <w:rPr>
          <w:color w:val="000000"/>
          <w:sz w:val="28"/>
          <w:szCs w:val="28"/>
        </w:rPr>
        <w:t xml:space="preserve">Сервис может отвечать на вопросы, основанные на фактах, сформулированные на естественном языке. Он отображает свою «входную интерпретацию» такого вопроса, используя стандартные фразы. Также </w:t>
      </w:r>
      <w:proofErr w:type="spellStart"/>
      <w:r w:rsidRPr="00AD30AE">
        <w:rPr>
          <w:color w:val="000000"/>
          <w:sz w:val="28"/>
          <w:szCs w:val="28"/>
        </w:rPr>
        <w:t>WolframAlpha</w:t>
      </w:r>
      <w:proofErr w:type="spellEnd"/>
      <w:r w:rsidRPr="00AD30AE">
        <w:rPr>
          <w:color w:val="000000"/>
          <w:sz w:val="28"/>
          <w:szCs w:val="28"/>
        </w:rPr>
        <w:t xml:space="preserve"> может анализировать математическую символику и выдавать числовые и статистические результаты.</w:t>
      </w:r>
      <w:r w:rsidR="0007218F" w:rsidRPr="00AD30AE">
        <w:rPr>
          <w:color w:val="000000"/>
          <w:sz w:val="28"/>
          <w:szCs w:val="28"/>
        </w:rPr>
        <w:t xml:space="preserve"> </w:t>
      </w:r>
      <w:r w:rsidR="0007218F" w:rsidRPr="00AD30AE">
        <w:rPr>
          <w:b/>
          <w:i/>
          <w:color w:val="000000"/>
          <w:sz w:val="28"/>
          <w:szCs w:val="28"/>
          <w:u w:val="single"/>
        </w:rPr>
        <w:t>(</w:t>
      </w:r>
      <w:proofErr w:type="spellStart"/>
      <w:r w:rsidR="0007218F" w:rsidRPr="00AD30AE">
        <w:rPr>
          <w:b/>
          <w:i/>
          <w:color w:val="000000"/>
          <w:sz w:val="28"/>
          <w:szCs w:val="28"/>
          <w:u w:val="single"/>
        </w:rPr>
        <w:t>щелчек</w:t>
      </w:r>
      <w:proofErr w:type="spellEnd"/>
      <w:r w:rsidR="0007218F" w:rsidRPr="00AD30AE">
        <w:rPr>
          <w:b/>
          <w:i/>
          <w:color w:val="000000"/>
          <w:sz w:val="28"/>
          <w:szCs w:val="28"/>
          <w:u w:val="single"/>
        </w:rPr>
        <w:t>)</w:t>
      </w:r>
    </w:p>
    <w:p w:rsidR="005B0FB3" w:rsidRPr="00AD30AE" w:rsidRDefault="005A7646" w:rsidP="00783A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AD30AE">
        <w:rPr>
          <w:color w:val="000000"/>
          <w:sz w:val="28"/>
          <w:szCs w:val="28"/>
        </w:rPr>
        <w:t>Нейросеть</w:t>
      </w:r>
      <w:proofErr w:type="spellEnd"/>
      <w:r w:rsidRPr="00AD30AE">
        <w:rPr>
          <w:color w:val="000000"/>
          <w:sz w:val="28"/>
          <w:szCs w:val="28"/>
        </w:rPr>
        <w:t xml:space="preserve"> </w:t>
      </w:r>
      <w:proofErr w:type="spellStart"/>
      <w:r w:rsidRPr="00AD30AE">
        <w:rPr>
          <w:b/>
          <w:bCs/>
          <w:color w:val="000000"/>
          <w:sz w:val="28"/>
          <w:szCs w:val="28"/>
        </w:rPr>
        <w:t>Vispe</w:t>
      </w:r>
      <w:proofErr w:type="spellEnd"/>
      <w:r w:rsidR="00AE09AB" w:rsidRPr="00AD30AE">
        <w:rPr>
          <w:b/>
          <w:bCs/>
          <w:color w:val="000000"/>
          <w:sz w:val="28"/>
          <w:szCs w:val="28"/>
          <w:lang w:val="en-US"/>
        </w:rPr>
        <w:t>r</w:t>
      </w:r>
      <w:r w:rsidRPr="00AD30AE">
        <w:rPr>
          <w:b/>
          <w:bCs/>
          <w:color w:val="000000"/>
          <w:sz w:val="28"/>
          <w:szCs w:val="28"/>
        </w:rPr>
        <w:t>.</w:t>
      </w:r>
      <w:proofErr w:type="spellStart"/>
      <w:r w:rsidRPr="00AD30AE">
        <w:rPr>
          <w:b/>
          <w:bCs/>
          <w:color w:val="000000"/>
          <w:sz w:val="28"/>
          <w:szCs w:val="28"/>
        </w:rPr>
        <w:t>tech</w:t>
      </w:r>
      <w:proofErr w:type="spellEnd"/>
      <w:r w:rsidRPr="00AD30AE">
        <w:rPr>
          <w:b/>
          <w:bCs/>
          <w:color w:val="000000"/>
          <w:sz w:val="28"/>
          <w:szCs w:val="28"/>
        </w:rPr>
        <w:t>.</w:t>
      </w:r>
      <w:r w:rsidRPr="00AD30AE">
        <w:rPr>
          <w:color w:val="000000"/>
          <w:sz w:val="28"/>
          <w:szCs w:val="28"/>
        </w:rPr>
        <w:t xml:space="preserve"> позволит не только озвучить текст любым голосов, но и создать видео с ведущим. В данной </w:t>
      </w:r>
      <w:proofErr w:type="spellStart"/>
      <w:r w:rsidRPr="00AD30AE">
        <w:rPr>
          <w:color w:val="000000"/>
          <w:sz w:val="28"/>
          <w:szCs w:val="28"/>
        </w:rPr>
        <w:t>неройсети</w:t>
      </w:r>
      <w:proofErr w:type="spellEnd"/>
      <w:r w:rsidRPr="00AD30AE">
        <w:rPr>
          <w:color w:val="000000"/>
          <w:sz w:val="28"/>
          <w:szCs w:val="28"/>
        </w:rPr>
        <w:t xml:space="preserve"> огромный выбор ведущих, которые будут озвучивать ваш текст, выбор фона выступления, выбор фоновой музыки, выбор жестов ведущего. А самое главное – это простота использования данной </w:t>
      </w:r>
      <w:proofErr w:type="spellStart"/>
      <w:r w:rsidRPr="00AD30AE">
        <w:rPr>
          <w:color w:val="000000"/>
          <w:sz w:val="28"/>
          <w:szCs w:val="28"/>
        </w:rPr>
        <w:t>нейросети</w:t>
      </w:r>
      <w:proofErr w:type="spellEnd"/>
      <w:r w:rsidRPr="00AD30AE">
        <w:rPr>
          <w:color w:val="000000"/>
          <w:sz w:val="28"/>
          <w:szCs w:val="28"/>
          <w:lang w:val="en-US"/>
        </w:rPr>
        <w:t>/</w:t>
      </w:r>
      <w:r w:rsidR="0007218F" w:rsidRPr="00AD30AE">
        <w:rPr>
          <w:color w:val="000000"/>
          <w:sz w:val="28"/>
          <w:szCs w:val="28"/>
        </w:rPr>
        <w:t xml:space="preserve"> </w:t>
      </w:r>
      <w:r w:rsidR="0007218F" w:rsidRPr="00AD30AE">
        <w:rPr>
          <w:b/>
          <w:i/>
          <w:color w:val="000000"/>
          <w:sz w:val="28"/>
          <w:szCs w:val="28"/>
          <w:u w:val="single"/>
        </w:rPr>
        <w:t>(</w:t>
      </w:r>
      <w:proofErr w:type="spellStart"/>
      <w:r w:rsidR="0007218F" w:rsidRPr="00AD30AE">
        <w:rPr>
          <w:b/>
          <w:i/>
          <w:color w:val="000000"/>
          <w:sz w:val="28"/>
          <w:szCs w:val="28"/>
          <w:u w:val="single"/>
        </w:rPr>
        <w:t>щелчек</w:t>
      </w:r>
      <w:proofErr w:type="spellEnd"/>
      <w:r w:rsidR="0007218F" w:rsidRPr="00AD30AE">
        <w:rPr>
          <w:b/>
          <w:i/>
          <w:color w:val="000000"/>
          <w:sz w:val="28"/>
          <w:szCs w:val="28"/>
          <w:u w:val="single"/>
        </w:rPr>
        <w:t>)</w:t>
      </w:r>
    </w:p>
    <w:p w:rsidR="00C45457" w:rsidRPr="00AD30AE" w:rsidRDefault="00C45457" w:rsidP="00783A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AD30AE">
        <w:rPr>
          <w:b/>
          <w:color w:val="000000"/>
          <w:sz w:val="28"/>
          <w:szCs w:val="28"/>
        </w:rPr>
        <w:t>Symbolab</w:t>
      </w:r>
      <w:proofErr w:type="spellEnd"/>
      <w:r w:rsidRPr="00AD30AE">
        <w:rPr>
          <w:color w:val="000000"/>
          <w:sz w:val="28"/>
          <w:szCs w:val="28"/>
        </w:rPr>
        <w:t xml:space="preserve">— это онлайн-калькулятор, который специализируется на решении математических задач. Он предоставляет пошаговые решения, что делает его отличным выбором для студентов. </w:t>
      </w:r>
      <w:proofErr w:type="spellStart"/>
      <w:r w:rsidRPr="00AD30AE">
        <w:rPr>
          <w:color w:val="000000"/>
          <w:sz w:val="28"/>
          <w:szCs w:val="28"/>
        </w:rPr>
        <w:t>Symbolab</w:t>
      </w:r>
      <w:proofErr w:type="spellEnd"/>
      <w:r w:rsidRPr="00AD30AE">
        <w:rPr>
          <w:color w:val="000000"/>
          <w:sz w:val="28"/>
          <w:szCs w:val="28"/>
        </w:rPr>
        <w:t xml:space="preserve"> также поддерживает широкий спектр математических операций, включая интегрирование, дифференцирование, решение уравнений и многое другое.</w:t>
      </w:r>
      <w:r w:rsidR="0007218F" w:rsidRPr="00AD30AE">
        <w:rPr>
          <w:color w:val="000000"/>
          <w:sz w:val="28"/>
          <w:szCs w:val="28"/>
        </w:rPr>
        <w:t xml:space="preserve"> </w:t>
      </w:r>
      <w:r w:rsidR="0007218F" w:rsidRPr="00AD30AE">
        <w:rPr>
          <w:b/>
          <w:i/>
          <w:color w:val="000000"/>
          <w:sz w:val="28"/>
          <w:szCs w:val="28"/>
          <w:u w:val="single"/>
        </w:rPr>
        <w:t>(</w:t>
      </w:r>
      <w:proofErr w:type="spellStart"/>
      <w:r w:rsidR="0007218F" w:rsidRPr="00AD30AE">
        <w:rPr>
          <w:b/>
          <w:i/>
          <w:color w:val="000000"/>
          <w:sz w:val="28"/>
          <w:szCs w:val="28"/>
          <w:u w:val="single"/>
        </w:rPr>
        <w:t>щелчек</w:t>
      </w:r>
      <w:proofErr w:type="spellEnd"/>
      <w:r w:rsidR="0007218F" w:rsidRPr="00AD30AE">
        <w:rPr>
          <w:b/>
          <w:i/>
          <w:color w:val="000000"/>
          <w:sz w:val="28"/>
          <w:szCs w:val="28"/>
          <w:u w:val="single"/>
        </w:rPr>
        <w:t>)</w:t>
      </w:r>
    </w:p>
    <w:p w:rsidR="00DE41BE" w:rsidRPr="00AD30AE" w:rsidRDefault="0085090D" w:rsidP="00783A45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  <w:shd w:val="clear" w:color="auto" w:fill="FFFFFF"/>
        </w:rPr>
      </w:pPr>
      <w:hyperlink r:id="rId8" w:history="1">
        <w:proofErr w:type="spellStart"/>
        <w:r w:rsidR="00DE41BE" w:rsidRPr="00AD30AE">
          <w:rPr>
            <w:rStyle w:val="a5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Simpleshow</w:t>
        </w:r>
        <w:proofErr w:type="spellEnd"/>
      </w:hyperlink>
      <w:r w:rsidR="00742BEE" w:rsidRPr="00AD30AE">
        <w:rPr>
          <w:rStyle w:val="a5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DE41BE" w:rsidRPr="00AD30AE">
        <w:rPr>
          <w:sz w:val="28"/>
          <w:szCs w:val="28"/>
          <w:shd w:val="clear" w:color="auto" w:fill="FFFFFF"/>
        </w:rPr>
        <w:t>позволяет создавать видеоролики так же просто, как писать план урока. Его интерфейс, управляемый искусственным интеллектом, помогает преподавателям создавать анимированные видеоролики, которые объясняют сложные концепции простыми словами. Будь то сложная математическая з</w:t>
      </w:r>
      <w:r w:rsidR="00742BEE" w:rsidRPr="00AD30AE">
        <w:rPr>
          <w:sz w:val="28"/>
          <w:szCs w:val="28"/>
          <w:shd w:val="clear" w:color="auto" w:fill="FFFFFF"/>
        </w:rPr>
        <w:t xml:space="preserve">адача или историческое событие, </w:t>
      </w:r>
      <w:proofErr w:type="spellStart"/>
      <w:r w:rsidR="00DE41BE" w:rsidRPr="00AD30AE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Simpleshow</w:t>
      </w:r>
      <w:proofErr w:type="spellEnd"/>
      <w:r w:rsidR="00742BEE" w:rsidRPr="00AD30AE">
        <w:rPr>
          <w:sz w:val="28"/>
          <w:szCs w:val="28"/>
          <w:shd w:val="clear" w:color="auto" w:fill="FFFFFF"/>
        </w:rPr>
        <w:t xml:space="preserve"> </w:t>
      </w:r>
      <w:r w:rsidR="00DE41BE" w:rsidRPr="00AD30AE">
        <w:rPr>
          <w:sz w:val="28"/>
          <w:szCs w:val="28"/>
          <w:shd w:val="clear" w:color="auto" w:fill="FFFFFF"/>
        </w:rPr>
        <w:t>поможет вам разбить его на легко усваиваемые визуальные элементы.</w:t>
      </w:r>
      <w:r w:rsidR="0007218F" w:rsidRPr="00AD30AE">
        <w:rPr>
          <w:sz w:val="28"/>
          <w:szCs w:val="28"/>
          <w:shd w:val="clear" w:color="auto" w:fill="FFFFFF"/>
        </w:rPr>
        <w:t xml:space="preserve"> </w:t>
      </w:r>
      <w:r w:rsidR="0007218F" w:rsidRPr="00AD30AE">
        <w:rPr>
          <w:b/>
          <w:i/>
          <w:color w:val="000000"/>
          <w:sz w:val="28"/>
          <w:szCs w:val="28"/>
          <w:u w:val="single"/>
        </w:rPr>
        <w:t>(</w:t>
      </w:r>
      <w:proofErr w:type="spellStart"/>
      <w:r w:rsidR="0007218F" w:rsidRPr="00AD30AE">
        <w:rPr>
          <w:b/>
          <w:i/>
          <w:color w:val="000000"/>
          <w:sz w:val="28"/>
          <w:szCs w:val="28"/>
          <w:u w:val="single"/>
        </w:rPr>
        <w:t>щелчек</w:t>
      </w:r>
      <w:proofErr w:type="spellEnd"/>
      <w:r w:rsidR="0007218F" w:rsidRPr="00AD30AE">
        <w:rPr>
          <w:b/>
          <w:i/>
          <w:color w:val="000000"/>
          <w:sz w:val="28"/>
          <w:szCs w:val="28"/>
          <w:u w:val="single"/>
        </w:rPr>
        <w:t>)</w:t>
      </w:r>
    </w:p>
    <w:p w:rsidR="00510EC2" w:rsidRPr="00AD30AE" w:rsidRDefault="00510EC2" w:rsidP="00783A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0AE">
        <w:rPr>
          <w:rFonts w:ascii="Times New Roman" w:hAnsi="Times New Roman" w:cs="Times New Roman"/>
          <w:b/>
          <w:sz w:val="28"/>
          <w:szCs w:val="28"/>
        </w:rPr>
        <w:t xml:space="preserve">Как ранее говорил, что одной из задач, которую решает ИИ - это генерация образовательного контента. </w:t>
      </w:r>
    </w:p>
    <w:p w:rsidR="001775C1" w:rsidRPr="00AD30AE" w:rsidRDefault="002C1AC1" w:rsidP="00783A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AE">
        <w:rPr>
          <w:rFonts w:ascii="Times New Roman" w:hAnsi="Times New Roman" w:cs="Times New Roman"/>
          <w:b/>
          <w:sz w:val="28"/>
          <w:szCs w:val="28"/>
        </w:rPr>
        <w:lastRenderedPageBreak/>
        <w:t>СЛ 7</w:t>
      </w:r>
      <w:r w:rsidR="00AD30AE" w:rsidRPr="00AD30AE">
        <w:rPr>
          <w:rFonts w:ascii="Times New Roman" w:hAnsi="Times New Roman" w:cs="Times New Roman"/>
          <w:b/>
          <w:sz w:val="28"/>
          <w:szCs w:val="28"/>
        </w:rPr>
        <w:t>-8</w:t>
      </w:r>
      <w:r w:rsidRPr="00AD30A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10EC2" w:rsidRPr="00AD30AE">
        <w:rPr>
          <w:rFonts w:ascii="Times New Roman" w:hAnsi="Times New Roman" w:cs="Times New Roman"/>
          <w:b/>
          <w:sz w:val="28"/>
          <w:szCs w:val="28"/>
        </w:rPr>
        <w:t>Рендерфорест</w:t>
      </w:r>
      <w:proofErr w:type="spellEnd"/>
      <w:r w:rsidR="00510EC2" w:rsidRPr="00AD30A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10EC2" w:rsidRPr="00AD30AE">
        <w:rPr>
          <w:rFonts w:ascii="Times New Roman" w:hAnsi="Times New Roman" w:cs="Times New Roman"/>
          <w:sz w:val="28"/>
          <w:szCs w:val="28"/>
        </w:rPr>
        <w:t>это веб-ресурс, предоставляющий возможность создания анимационных роликов, слайд-шоу, презентаций, логотипов, визуальных эффектов и многого другого. Достаточно кратко описать идею ролика, то, о чем хотите, чтобы ИИ рассказал, выполнить необходимые настройки, и все готово. Мы предложили ИИ рассказать поняти</w:t>
      </w:r>
      <w:r w:rsidR="003F05B4" w:rsidRPr="00AD30AE">
        <w:rPr>
          <w:rFonts w:ascii="Times New Roman" w:hAnsi="Times New Roman" w:cs="Times New Roman"/>
          <w:sz w:val="28"/>
          <w:szCs w:val="28"/>
        </w:rPr>
        <w:t>и</w:t>
      </w:r>
      <w:r w:rsidR="00510EC2" w:rsidRPr="00AD30A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9644B" w:rsidRPr="00AD30AE">
        <w:rPr>
          <w:rFonts w:ascii="Times New Roman" w:hAnsi="Times New Roman" w:cs="Times New Roman"/>
          <w:sz w:val="28"/>
          <w:szCs w:val="28"/>
        </w:rPr>
        <w:t>, привести некоторые примеры</w:t>
      </w:r>
      <w:r w:rsidR="00510EC2" w:rsidRPr="00AD30AE">
        <w:rPr>
          <w:rFonts w:ascii="Times New Roman" w:hAnsi="Times New Roman" w:cs="Times New Roman"/>
          <w:sz w:val="28"/>
          <w:szCs w:val="28"/>
        </w:rPr>
        <w:t xml:space="preserve"> и вот что из этого вышло</w:t>
      </w:r>
      <w:r w:rsidRPr="00AD30AE">
        <w:rPr>
          <w:rFonts w:ascii="Times New Roman" w:hAnsi="Times New Roman" w:cs="Times New Roman"/>
          <w:sz w:val="28"/>
          <w:szCs w:val="28"/>
        </w:rPr>
        <w:t>…</w:t>
      </w:r>
    </w:p>
    <w:p w:rsidR="001D2033" w:rsidRPr="00AD30AE" w:rsidRDefault="002C1AC1" w:rsidP="00783A4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3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 </w:t>
      </w:r>
      <w:r w:rsidR="00AD30AE" w:rsidRPr="00AD3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9-</w:t>
      </w:r>
      <w:r w:rsidRPr="00AD3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</w:t>
      </w:r>
      <w:r w:rsidRPr="00AD30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D2033" w:rsidRPr="00AD30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Еще один пример использования ИИ на уроке математики - это анимированные видеоролики от </w:t>
      </w:r>
      <w:hyperlink r:id="rId9" w:history="1">
        <w:proofErr w:type="spellStart"/>
        <w:r w:rsidR="001D2033" w:rsidRPr="00AD30AE">
          <w:rPr>
            <w:rStyle w:val="a5"/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Simpleshow</w:t>
        </w:r>
        <w:proofErr w:type="spellEnd"/>
      </w:hyperlink>
      <w:r w:rsidR="001D2033" w:rsidRPr="00AD30AE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="001775C1" w:rsidRPr="00AD30A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775C1" w:rsidRPr="00AD30A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1775C1" w:rsidRPr="00AD30AE">
        <w:rPr>
          <w:rFonts w:ascii="Times New Roman" w:hAnsi="Times New Roman" w:cs="Times New Roman"/>
          <w:color w:val="000000"/>
          <w:sz w:val="28"/>
          <w:szCs w:val="28"/>
        </w:rPr>
        <w:t>скусственный интеллект</w:t>
      </w:r>
      <w:r w:rsidR="001775C1" w:rsidRPr="00AD30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напишет за вас сценарий, как только вы зададите тему, введёте ключевые слова и укажете, каким бы вы хотели увидеть свой видеопроект. искусственный интеллект экономит много времени. Нам достаточно ввести свои коррективы, тем более редактирование сценария в данном случае допускается. Кроме этого, вы можете вставлять собственные изображения, даже GIF-анимации. </w:t>
      </w:r>
    </w:p>
    <w:p w:rsidR="001775C1" w:rsidRPr="00AD30AE" w:rsidRDefault="001775C1" w:rsidP="00783A4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30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Посмотрим еще один пример как ИИ может составить сценарий к задаче </w:t>
      </w:r>
      <w:r w:rsidRPr="00AD30AE">
        <w:rPr>
          <w:rFonts w:ascii="Times New Roman" w:hAnsi="Times New Roman" w:cs="Times New Roman"/>
          <w:bCs/>
          <w:i/>
          <w:iCs/>
          <w:sz w:val="28"/>
          <w:szCs w:val="28"/>
        </w:rPr>
        <w:t>Спортивный магазин проводит акцию: «Любая футболка по 300 рублей. При покупке двух футболок – скидка на вторую 70%». Сколько рублей придется заплатить за две футболки?</w:t>
      </w:r>
    </w:p>
    <w:p w:rsidR="009D7CCC" w:rsidRPr="00AD30AE" w:rsidRDefault="00C065C0" w:rsidP="00783A4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30AE">
        <w:rPr>
          <w:rFonts w:ascii="Times New Roman" w:hAnsi="Times New Roman" w:cs="Times New Roman"/>
          <w:sz w:val="28"/>
          <w:szCs w:val="28"/>
        </w:rPr>
        <w:t xml:space="preserve">Еще один сервис, который можно использовать на начала урока в качестве </w:t>
      </w:r>
      <w:proofErr w:type="spellStart"/>
      <w:r w:rsidRPr="00AD30AE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Pr="00AD30AE">
        <w:rPr>
          <w:rFonts w:ascii="Times New Roman" w:hAnsi="Times New Roman" w:cs="Times New Roman"/>
          <w:sz w:val="28"/>
          <w:szCs w:val="28"/>
        </w:rPr>
        <w:t xml:space="preserve">, который разнообразит повседневный урок - это </w:t>
      </w:r>
      <w:proofErr w:type="spellStart"/>
      <w:r w:rsidRPr="00AD30AE">
        <w:rPr>
          <w:rFonts w:ascii="Times New Roman" w:hAnsi="Times New Roman" w:cs="Times New Roman"/>
          <w:bCs/>
          <w:color w:val="000000"/>
          <w:sz w:val="28"/>
          <w:szCs w:val="28"/>
        </w:rPr>
        <w:t>Vispe</w:t>
      </w:r>
      <w:proofErr w:type="spellEnd"/>
      <w:r w:rsidR="009D7CCC" w:rsidRPr="00AD30A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</w:t>
      </w:r>
    </w:p>
    <w:p w:rsidR="00C065C0" w:rsidRPr="00AD30AE" w:rsidRDefault="00AD30AE" w:rsidP="00783A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AE">
        <w:rPr>
          <w:rFonts w:ascii="Times New Roman" w:hAnsi="Times New Roman" w:cs="Times New Roman"/>
          <w:b/>
          <w:sz w:val="28"/>
          <w:szCs w:val="28"/>
        </w:rPr>
        <w:t>СЛ 11</w:t>
      </w:r>
      <w:r w:rsidR="00C065C0" w:rsidRPr="00AD30AE">
        <w:rPr>
          <w:rFonts w:ascii="Times New Roman" w:hAnsi="Times New Roman" w:cs="Times New Roman"/>
          <w:b/>
          <w:sz w:val="28"/>
          <w:szCs w:val="28"/>
        </w:rPr>
        <w:t>.</w:t>
      </w:r>
      <w:r w:rsidR="00C065C0" w:rsidRPr="00AD30AE">
        <w:rPr>
          <w:rFonts w:ascii="Times New Roman" w:hAnsi="Times New Roman" w:cs="Times New Roman"/>
          <w:sz w:val="28"/>
          <w:szCs w:val="28"/>
        </w:rPr>
        <w:t xml:space="preserve"> При помощи сервиса </w:t>
      </w:r>
      <w:r w:rsidR="00C065C0" w:rsidRPr="00AD3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мы </w:t>
      </w:r>
      <w:r w:rsidR="00C065C0" w:rsidRPr="00AD30AE">
        <w:rPr>
          <w:rFonts w:ascii="Times New Roman" w:hAnsi="Times New Roman" w:cs="Times New Roman"/>
          <w:sz w:val="28"/>
          <w:szCs w:val="28"/>
        </w:rPr>
        <w:t>создали ассис</w:t>
      </w:r>
      <w:r w:rsidR="008E29CC">
        <w:rPr>
          <w:rFonts w:ascii="Times New Roman" w:hAnsi="Times New Roman" w:cs="Times New Roman"/>
          <w:sz w:val="28"/>
          <w:szCs w:val="28"/>
        </w:rPr>
        <w:t xml:space="preserve">тента учителя, который напомнил </w:t>
      </w:r>
      <w:r w:rsidR="00C065C0" w:rsidRPr="00AD30AE">
        <w:rPr>
          <w:rFonts w:ascii="Times New Roman" w:hAnsi="Times New Roman" w:cs="Times New Roman"/>
          <w:sz w:val="28"/>
          <w:szCs w:val="28"/>
        </w:rPr>
        <w:t>ребятам определение процента и основные правила решения задач на проценты. Далее предложи</w:t>
      </w:r>
      <w:r w:rsidR="008E29CC">
        <w:rPr>
          <w:rFonts w:ascii="Times New Roman" w:hAnsi="Times New Roman" w:cs="Times New Roman"/>
          <w:sz w:val="28"/>
          <w:szCs w:val="28"/>
        </w:rPr>
        <w:t>л</w:t>
      </w:r>
      <w:r w:rsidR="00C065C0" w:rsidRPr="00AD30AE">
        <w:rPr>
          <w:rFonts w:ascii="Times New Roman" w:hAnsi="Times New Roman" w:cs="Times New Roman"/>
          <w:sz w:val="28"/>
          <w:szCs w:val="28"/>
        </w:rPr>
        <w:t xml:space="preserve"> ребятам решить Задачу из ВПР по математике 6 класса. </w:t>
      </w:r>
      <w:hyperlink r:id="rId10" w:history="1">
        <w:r w:rsidR="00C065C0" w:rsidRPr="00AD30AE">
          <w:rPr>
            <w:rStyle w:val="a4"/>
            <w:rFonts w:ascii="Times New Roman" w:hAnsi="Times New Roman" w:cs="Times New Roman"/>
            <w:sz w:val="28"/>
            <w:szCs w:val="28"/>
          </w:rPr>
          <w:t>https://visper.tech/public-video/eb3e45f8-84d1-11ef-9b69-0242c0a8400a</w:t>
        </w:r>
      </w:hyperlink>
      <w:r w:rsidR="00C065C0" w:rsidRPr="00AD3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5C0" w:rsidRPr="00AD30AE" w:rsidRDefault="00C065C0" w:rsidP="00783A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30AE">
        <w:rPr>
          <w:rFonts w:ascii="Times New Roman" w:hAnsi="Times New Roman" w:cs="Times New Roman"/>
          <w:i/>
          <w:sz w:val="28"/>
          <w:szCs w:val="28"/>
          <w:u w:val="single"/>
        </w:rPr>
        <w:t>«Стиральная машина подорожала на 16% и стала стоить 24360 рублей. Потом она подешевела на 15%. На сколько рублей стала дороже стоить стиральная машина до подорожания, чем после того как она подешевела?»</w:t>
      </w:r>
    </w:p>
    <w:p w:rsidR="00C065C0" w:rsidRPr="00AD30AE" w:rsidRDefault="00C065C0" w:rsidP="00783A4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30AE">
        <w:rPr>
          <w:rFonts w:ascii="Times New Roman" w:hAnsi="Times New Roman" w:cs="Times New Roman"/>
          <w:b/>
          <w:sz w:val="28"/>
          <w:szCs w:val="28"/>
        </w:rPr>
        <w:t xml:space="preserve">СЛ </w:t>
      </w:r>
      <w:r w:rsidR="00AD30AE" w:rsidRPr="00AD30AE">
        <w:rPr>
          <w:rFonts w:ascii="Times New Roman" w:hAnsi="Times New Roman" w:cs="Times New Roman"/>
          <w:b/>
          <w:sz w:val="28"/>
          <w:szCs w:val="28"/>
        </w:rPr>
        <w:t>12</w:t>
      </w:r>
      <w:r w:rsidRPr="00AD30AE">
        <w:rPr>
          <w:rFonts w:ascii="Times New Roman" w:hAnsi="Times New Roman" w:cs="Times New Roman"/>
          <w:sz w:val="28"/>
          <w:szCs w:val="28"/>
        </w:rPr>
        <w:t xml:space="preserve"> После того как совместно с учителем ребята решили задачу, можно воспользоваться </w:t>
      </w:r>
      <w:proofErr w:type="spellStart"/>
      <w:r w:rsidRPr="00AD30AE">
        <w:rPr>
          <w:rFonts w:ascii="Times New Roman" w:hAnsi="Times New Roman" w:cs="Times New Roman"/>
          <w:b/>
          <w:color w:val="000000"/>
          <w:sz w:val="28"/>
          <w:szCs w:val="28"/>
        </w:rPr>
        <w:t>GigaChat</w:t>
      </w:r>
      <w:proofErr w:type="spellEnd"/>
      <w:r w:rsidRPr="00AD30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или Чат с Алисой </w:t>
      </w:r>
      <w:r w:rsidRPr="00AD30AE">
        <w:rPr>
          <w:rFonts w:ascii="Times New Roman" w:hAnsi="Times New Roman" w:cs="Times New Roman"/>
          <w:color w:val="000000"/>
          <w:sz w:val="28"/>
          <w:szCs w:val="28"/>
        </w:rPr>
        <w:t xml:space="preserve">и проверить правильность решения. Данные ИИ предоставляют возможность пошагового решения задачи, но, к </w:t>
      </w:r>
      <w:r w:rsidRPr="00AD30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сожалению, сервис </w:t>
      </w:r>
      <w:proofErr w:type="spellStart"/>
      <w:r w:rsidRPr="00AD30AE">
        <w:rPr>
          <w:rFonts w:ascii="Times New Roman" w:hAnsi="Times New Roman" w:cs="Times New Roman"/>
          <w:b/>
          <w:color w:val="000000"/>
          <w:sz w:val="28"/>
          <w:szCs w:val="28"/>
        </w:rPr>
        <w:t>Symbolab</w:t>
      </w:r>
      <w:proofErr w:type="spellEnd"/>
      <w:r w:rsidRPr="00AD30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работает с текстовыми задачами на английском языке и выдает только ответ, подробное решение возможно в платной версии.</w:t>
      </w:r>
    </w:p>
    <w:p w:rsidR="000131BC" w:rsidRPr="00AD30AE" w:rsidRDefault="00AD30AE" w:rsidP="00783A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0AE">
        <w:rPr>
          <w:rFonts w:ascii="Times New Roman" w:hAnsi="Times New Roman" w:cs="Times New Roman"/>
          <w:b/>
          <w:color w:val="000000"/>
          <w:sz w:val="28"/>
          <w:szCs w:val="28"/>
        </w:rPr>
        <w:t>СЛ.13</w:t>
      </w:r>
      <w:r w:rsidR="005F3860" w:rsidRPr="00AD30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C1AC1" w:rsidRPr="00AD30AE">
        <w:rPr>
          <w:rFonts w:ascii="Times New Roman" w:hAnsi="Times New Roman" w:cs="Times New Roman"/>
          <w:color w:val="000000"/>
          <w:sz w:val="28"/>
          <w:szCs w:val="28"/>
        </w:rPr>
        <w:t>Как видим, искусственный интеллект может стать неплохим помощником в создании сценариев уроков, а также непосредственно в их проведении. В нем заключается и мотивационный потенциал, и образовательный, однако в любом случае без самого педагога даже великий и могучий искусственный интеллект перестает быть великим и могучим, поскольку является все же прикладной функций и работает лишь вместе с учителем.</w:t>
      </w:r>
    </w:p>
    <w:p w:rsidR="005F3860" w:rsidRPr="00AD30AE" w:rsidRDefault="005F3860" w:rsidP="00783A4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5F3860" w:rsidRPr="00AD30AE" w:rsidSect="008E29CC">
      <w:headerReference w:type="default" r:id="rId11"/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57D" w:rsidRDefault="006D557D" w:rsidP="006D557D">
      <w:pPr>
        <w:spacing w:after="0" w:line="240" w:lineRule="auto"/>
      </w:pPr>
      <w:r>
        <w:separator/>
      </w:r>
    </w:p>
  </w:endnote>
  <w:endnote w:type="continuationSeparator" w:id="0">
    <w:p w:rsidR="006D557D" w:rsidRDefault="006D557D" w:rsidP="006D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57D" w:rsidRDefault="006D557D" w:rsidP="006D557D">
      <w:pPr>
        <w:spacing w:after="0" w:line="240" w:lineRule="auto"/>
      </w:pPr>
      <w:r>
        <w:separator/>
      </w:r>
    </w:p>
  </w:footnote>
  <w:footnote w:type="continuationSeparator" w:id="0">
    <w:p w:rsidR="006D557D" w:rsidRDefault="006D557D" w:rsidP="006D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57D" w:rsidRDefault="006D557D" w:rsidP="006D557D">
    <w:pPr>
      <w:pStyle w:val="ab"/>
      <w:jc w:val="center"/>
      <w:rPr>
        <w:rFonts w:ascii="Times New Roman" w:hAnsi="Times New Roman" w:cs="Times New Roman"/>
        <w:b/>
        <w:sz w:val="24"/>
      </w:rPr>
    </w:pPr>
    <w:r w:rsidRPr="006D557D">
      <w:rPr>
        <w:rFonts w:ascii="Times New Roman" w:hAnsi="Times New Roman" w:cs="Times New Roman"/>
        <w:b/>
        <w:sz w:val="24"/>
      </w:rPr>
      <w:t xml:space="preserve">26 ноября 2024 </w:t>
    </w:r>
  </w:p>
  <w:p w:rsidR="006D557D" w:rsidRDefault="006D557D" w:rsidP="006D557D">
    <w:pPr>
      <w:pStyle w:val="ab"/>
      <w:jc w:val="center"/>
      <w:rPr>
        <w:rFonts w:ascii="Times New Roman" w:hAnsi="Times New Roman" w:cs="Times New Roman"/>
        <w:b/>
        <w:sz w:val="24"/>
      </w:rPr>
    </w:pPr>
    <w:r w:rsidRPr="006D557D">
      <w:rPr>
        <w:rFonts w:ascii="Times New Roman" w:hAnsi="Times New Roman" w:cs="Times New Roman"/>
        <w:b/>
        <w:sz w:val="24"/>
      </w:rPr>
      <w:t xml:space="preserve">Краевой педагогический марафон </w:t>
    </w:r>
  </w:p>
  <w:p w:rsidR="006D557D" w:rsidRPr="006D557D" w:rsidRDefault="006D557D" w:rsidP="006D557D">
    <w:pPr>
      <w:pStyle w:val="ab"/>
      <w:jc w:val="center"/>
      <w:rPr>
        <w:rFonts w:ascii="Times New Roman" w:hAnsi="Times New Roman" w:cs="Times New Roman"/>
        <w:b/>
        <w:sz w:val="24"/>
      </w:rPr>
    </w:pPr>
    <w:r w:rsidRPr="006D557D">
      <w:rPr>
        <w:rFonts w:ascii="Times New Roman" w:hAnsi="Times New Roman" w:cs="Times New Roman"/>
        <w:b/>
        <w:sz w:val="24"/>
      </w:rPr>
      <w:t>«О</w:t>
    </w:r>
    <w:r>
      <w:rPr>
        <w:rFonts w:ascii="Times New Roman" w:hAnsi="Times New Roman" w:cs="Times New Roman"/>
        <w:b/>
        <w:sz w:val="24"/>
      </w:rPr>
      <w:t xml:space="preserve">т </w:t>
    </w:r>
    <w:r w:rsidRPr="006D557D">
      <w:rPr>
        <w:rFonts w:ascii="Times New Roman" w:hAnsi="Times New Roman" w:cs="Times New Roman"/>
        <w:b/>
        <w:sz w:val="24"/>
      </w:rPr>
      <w:t>базовых результатов к результатам высоких достижений»</w:t>
    </w:r>
  </w:p>
  <w:p w:rsidR="006D557D" w:rsidRDefault="006D557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FF6"/>
    <w:multiLevelType w:val="hybridMultilevel"/>
    <w:tmpl w:val="F98AC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B2BA4"/>
    <w:multiLevelType w:val="hybridMultilevel"/>
    <w:tmpl w:val="F4086348"/>
    <w:lvl w:ilvl="0" w:tplc="AB3A54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5633D"/>
    <w:multiLevelType w:val="hybridMultilevel"/>
    <w:tmpl w:val="7B1A18E6"/>
    <w:lvl w:ilvl="0" w:tplc="0B088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33801"/>
    <w:multiLevelType w:val="multilevel"/>
    <w:tmpl w:val="824E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44806"/>
    <w:multiLevelType w:val="hybridMultilevel"/>
    <w:tmpl w:val="E8D0F520"/>
    <w:lvl w:ilvl="0" w:tplc="C0B2F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AD"/>
    <w:rsid w:val="000131BC"/>
    <w:rsid w:val="0007218F"/>
    <w:rsid w:val="000C4BF9"/>
    <w:rsid w:val="00103807"/>
    <w:rsid w:val="00156864"/>
    <w:rsid w:val="001620AD"/>
    <w:rsid w:val="001775C1"/>
    <w:rsid w:val="001C2177"/>
    <w:rsid w:val="001D2033"/>
    <w:rsid w:val="002C1AC1"/>
    <w:rsid w:val="00387881"/>
    <w:rsid w:val="003F05B4"/>
    <w:rsid w:val="003F3490"/>
    <w:rsid w:val="004716E0"/>
    <w:rsid w:val="00510EC2"/>
    <w:rsid w:val="00512A88"/>
    <w:rsid w:val="00563013"/>
    <w:rsid w:val="005A7646"/>
    <w:rsid w:val="005B0FB3"/>
    <w:rsid w:val="005F3860"/>
    <w:rsid w:val="006465D9"/>
    <w:rsid w:val="006D557D"/>
    <w:rsid w:val="00742BEE"/>
    <w:rsid w:val="00783A45"/>
    <w:rsid w:val="00835F94"/>
    <w:rsid w:val="0085090D"/>
    <w:rsid w:val="00876828"/>
    <w:rsid w:val="0089644B"/>
    <w:rsid w:val="008E29CC"/>
    <w:rsid w:val="009D7CCC"/>
    <w:rsid w:val="00A521A0"/>
    <w:rsid w:val="00AB0FE5"/>
    <w:rsid w:val="00AC1922"/>
    <w:rsid w:val="00AD30AE"/>
    <w:rsid w:val="00AE09AB"/>
    <w:rsid w:val="00B8447A"/>
    <w:rsid w:val="00C065C0"/>
    <w:rsid w:val="00C434E6"/>
    <w:rsid w:val="00C45457"/>
    <w:rsid w:val="00C77A70"/>
    <w:rsid w:val="00D44D7D"/>
    <w:rsid w:val="00D73160"/>
    <w:rsid w:val="00DA0F11"/>
    <w:rsid w:val="00DE41BE"/>
    <w:rsid w:val="00E17E12"/>
    <w:rsid w:val="00E614A8"/>
    <w:rsid w:val="00E9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5CDE"/>
  <w15:docId w15:val="{B03FC7E3-E171-40F7-AA4F-9466FB2D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033"/>
  </w:style>
  <w:style w:type="paragraph" w:styleId="2">
    <w:name w:val="heading 2"/>
    <w:basedOn w:val="a"/>
    <w:link w:val="20"/>
    <w:uiPriority w:val="9"/>
    <w:qFormat/>
    <w:rsid w:val="005A7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20AD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5B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0FB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A7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5A7646"/>
    <w:pPr>
      <w:ind w:left="720"/>
      <w:contextualSpacing/>
    </w:pPr>
  </w:style>
  <w:style w:type="paragraph" w:customStyle="1" w:styleId="c9">
    <w:name w:val="c9"/>
    <w:basedOn w:val="a"/>
    <w:rsid w:val="00DE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E41BE"/>
    <w:pPr>
      <w:widowControl w:val="0"/>
      <w:suppressAutoHyphens/>
      <w:spacing w:after="0" w:line="100" w:lineRule="atLeast"/>
      <w:jc w:val="both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E41BE"/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sc-fjorxa">
    <w:name w:val="sc-fjorxa"/>
    <w:basedOn w:val="a0"/>
    <w:rsid w:val="00AC1922"/>
  </w:style>
  <w:style w:type="paragraph" w:styleId="a9">
    <w:name w:val="Balloon Text"/>
    <w:basedOn w:val="a"/>
    <w:link w:val="aa"/>
    <w:uiPriority w:val="99"/>
    <w:semiHidden/>
    <w:unhideWhenUsed/>
    <w:rsid w:val="005F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386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D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557D"/>
  </w:style>
  <w:style w:type="paragraph" w:styleId="ad">
    <w:name w:val="footer"/>
    <w:basedOn w:val="a"/>
    <w:link w:val="ae"/>
    <w:uiPriority w:val="99"/>
    <w:unhideWhenUsed/>
    <w:rsid w:val="006D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daktor.ru/konstruktor-animirovannogo-video-simple-show-dobavlyaet-novye-opc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ice.yandex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isper.tech/public-video/eb3e45f8-84d1-11ef-9b69-0242c0a840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daktor.ru/konstruktor-animirovannogo-video-simple-show-dobavlyaet-novye-op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6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Ляхов</dc:creator>
  <cp:keywords/>
  <dc:description/>
  <cp:lastModifiedBy>Иван Ляхов</cp:lastModifiedBy>
  <cp:revision>8</cp:revision>
  <cp:lastPrinted>2024-11-26T01:52:00Z</cp:lastPrinted>
  <dcterms:created xsi:type="dcterms:W3CDTF">2024-10-07T15:42:00Z</dcterms:created>
  <dcterms:modified xsi:type="dcterms:W3CDTF">2025-02-02T12:46:00Z</dcterms:modified>
</cp:coreProperties>
</file>